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烟台匠鑫制罐有限公司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辛文斌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2025年03月08日 上午至2025年03月08日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杜显功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