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北京辛野科技集团有限公司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10135-2025-FH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2025年03月09日 上午至2025年03月11日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2025-03-08 9:00:00上午至2025-03-08 13:00:00上午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北京辛野科技集团有限公司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