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41" w:rsidRDefault="00C13C41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 w:hint="eastAsia"/>
          <w:bCs/>
          <w:kern w:val="0"/>
          <w:sz w:val="20"/>
        </w:rPr>
        <w:t>编号：</w:t>
      </w:r>
      <w:r w:rsidRPr="008A2190">
        <w:rPr>
          <w:rStyle w:val="FontStyle99"/>
          <w:rFonts w:ascii="Times New Roman" w:hAnsi="Times New Roman"/>
          <w:u w:val="single"/>
          <w:lang w:val="zh-CN"/>
        </w:rPr>
        <w:t>0</w:t>
      </w:r>
      <w:r w:rsidR="008A2190" w:rsidRPr="008A2190">
        <w:rPr>
          <w:rStyle w:val="FontStyle99"/>
          <w:rFonts w:ascii="Times New Roman" w:hAnsi="Times New Roman"/>
          <w:u w:val="single"/>
          <w:lang w:val="zh-CN"/>
        </w:rPr>
        <w:t>095</w:t>
      </w:r>
      <w:r w:rsidRPr="008A2190">
        <w:rPr>
          <w:rStyle w:val="FontStyle99"/>
          <w:rFonts w:ascii="Times New Roman" w:hAnsi="Times New Roman"/>
          <w:u w:val="single"/>
          <w:lang w:val="zh-CN"/>
        </w:rPr>
        <w:t>-</w:t>
      </w:r>
      <w:r>
        <w:rPr>
          <w:rStyle w:val="FontStyle99"/>
          <w:rFonts w:ascii="Times New Roman" w:hAnsi="Times New Roman"/>
          <w:u w:val="single"/>
          <w:lang w:val="zh-CN"/>
        </w:rPr>
        <w:t>20</w:t>
      </w:r>
      <w:r w:rsidR="005B644F">
        <w:rPr>
          <w:rStyle w:val="FontStyle99"/>
          <w:rFonts w:ascii="Times New Roman" w:hAnsi="Times New Roman"/>
          <w:u w:val="single"/>
          <w:lang w:val="zh-CN"/>
        </w:rPr>
        <w:t>20</w:t>
      </w:r>
    </w:p>
    <w:p w:rsidR="00C13C41" w:rsidRDefault="00C13C41">
      <w:pPr>
        <w:widowControl/>
        <w:jc w:val="center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180"/>
      </w:tblGrid>
      <w:tr w:rsidR="00C13C41">
        <w:trPr>
          <w:trHeight w:val="637"/>
          <w:tblCellSpacing w:w="0" w:type="dxa"/>
        </w:trPr>
        <w:tc>
          <w:tcPr>
            <w:tcW w:w="9180" w:type="dxa"/>
          </w:tcPr>
          <w:p w:rsidR="00C13C41" w:rsidRDefault="00C13C41">
            <w:pPr>
              <w:widowControl/>
              <w:tabs>
                <w:tab w:val="left" w:pos="5160"/>
              </w:tabs>
              <w:spacing w:line="360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>名称：</w:t>
            </w:r>
            <w:bookmarkStart w:id="0" w:name="组织名称"/>
            <w:r w:rsidR="008B641A" w:rsidRPr="008B641A">
              <w:rPr>
                <w:rFonts w:ascii="宋体" w:hAnsi="宋体" w:hint="eastAsia"/>
                <w:szCs w:val="21"/>
              </w:rPr>
              <w:t>信东仪器仪表（苏州）股份</w:t>
            </w:r>
            <w:r w:rsidRPr="008B641A">
              <w:rPr>
                <w:rFonts w:ascii="宋体" w:hAnsi="宋体" w:hint="eastAsia"/>
                <w:szCs w:val="21"/>
              </w:rPr>
              <w:t>有限公司</w:t>
            </w:r>
            <w:bookmarkEnd w:id="0"/>
            <w:r w:rsidR="00356110"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 w:rsidR="004A0439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</w:tr>
      <w:tr w:rsidR="00C13C41">
        <w:trPr>
          <w:trHeight w:val="554"/>
          <w:tblCellSpacing w:w="0" w:type="dxa"/>
        </w:trPr>
        <w:tc>
          <w:tcPr>
            <w:tcW w:w="9180" w:type="dxa"/>
          </w:tcPr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企业下属部门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</w:t>
            </w:r>
            <w:r w:rsidR="004A0439">
              <w:rPr>
                <w:rFonts w:ascii="宋体" w:hAnsi="宋体" w:cs="宋体" w:hint="eastAsia"/>
                <w:kern w:val="0"/>
                <w:szCs w:val="21"/>
              </w:rPr>
              <w:t>技术</w:t>
            </w:r>
            <w:r>
              <w:rPr>
                <w:rFonts w:ascii="宋体" w:hAnsi="宋体" w:cs="宋体" w:hint="eastAsia"/>
                <w:kern w:val="0"/>
                <w:szCs w:val="21"/>
              </w:rPr>
              <w:t>部</w:t>
            </w:r>
            <w:r w:rsidR="0035611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</w:t>
            </w:r>
            <w:r w:rsidR="008A2190">
              <w:rPr>
                <w:rFonts w:ascii="宋体" w:hAnsi="宋体" w:cs="宋体" w:hint="eastAsia"/>
                <w:kern w:val="0"/>
                <w:szCs w:val="21"/>
              </w:rPr>
              <w:t>丁凯</w:t>
            </w:r>
          </w:p>
        </w:tc>
      </w:tr>
      <w:tr w:rsidR="00C13C41">
        <w:trPr>
          <w:trHeight w:val="5026"/>
          <w:tblCellSpacing w:w="0" w:type="dxa"/>
        </w:trPr>
        <w:tc>
          <w:tcPr>
            <w:tcW w:w="9180" w:type="dxa"/>
          </w:tcPr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不符合事实描述：</w:t>
            </w:r>
          </w:p>
          <w:p w:rsidR="00C13C41" w:rsidRDefault="004A0439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电子检测室内一台</w:t>
            </w:r>
            <w:r>
              <w:rPr>
                <w:rFonts w:ascii="宋体" w:hAnsi="宋体" w:hint="eastAsia"/>
                <w:szCs w:val="21"/>
              </w:rPr>
              <w:t>SDJ</w:t>
            </w:r>
            <w:r>
              <w:rPr>
                <w:rFonts w:ascii="宋体" w:hAnsi="宋体"/>
                <w:szCs w:val="21"/>
              </w:rPr>
              <w:t>410</w:t>
            </w:r>
            <w:r>
              <w:rPr>
                <w:rFonts w:ascii="宋体" w:hAnsi="宋体" w:hint="eastAsia"/>
                <w:szCs w:val="21"/>
              </w:rPr>
              <w:t>高低温试验箱</w:t>
            </w:r>
            <w:r>
              <w:rPr>
                <w:rFonts w:ascii="宋体" w:cs="宋体" w:hint="eastAsia"/>
                <w:kern w:val="0"/>
                <w:szCs w:val="21"/>
              </w:rPr>
              <w:t>未进行检定/校准</w:t>
            </w:r>
            <w:r w:rsidR="005B644F">
              <w:rPr>
                <w:rFonts w:ascii="宋体" w:cs="宋体" w:hint="eastAsia"/>
                <w:kern w:val="0"/>
                <w:szCs w:val="21"/>
              </w:rPr>
              <w:t>。</w:t>
            </w: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不符合认证</w:t>
            </w:r>
            <w:r>
              <w:rPr>
                <w:rStyle w:val="FontStyle99"/>
                <w:rFonts w:ascii="宋体" w:eastAsia="宋体" w:hAnsi="宋体" w:cs="黑体" w:hint="eastAsia"/>
                <w:sz w:val="21"/>
                <w:szCs w:val="21"/>
                <w:lang w:val="zh-CN"/>
              </w:rPr>
              <w:t>审核准则</w:t>
            </w:r>
            <w:r>
              <w:rPr>
                <w:rFonts w:ascii="宋体" w:hAnsi="宋体" w:cs="宋体" w:hint="eastAsia"/>
                <w:kern w:val="0"/>
                <w:szCs w:val="21"/>
              </w:rPr>
              <w:t>条款号：</w:t>
            </w:r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_GB/T19022-2003</w:t>
            </w:r>
            <w:r w:rsidRPr="00A43411">
              <w:rPr>
                <w:rFonts w:ascii="宋体" w:hAnsi="宋体" w:cs="宋体" w:hint="eastAsia"/>
                <w:kern w:val="0"/>
                <w:szCs w:val="21"/>
                <w:u w:val="single"/>
              </w:rPr>
              <w:t>标准</w:t>
            </w:r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_6.</w:t>
            </w:r>
            <w:r w:rsidR="004A0439">
              <w:rPr>
                <w:rFonts w:ascii="宋体" w:hAnsi="宋体" w:cs="宋体"/>
                <w:kern w:val="0"/>
                <w:szCs w:val="21"/>
                <w:u w:val="single"/>
              </w:rPr>
              <w:t>3</w:t>
            </w:r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.</w:t>
            </w:r>
            <w:r w:rsidR="004A0439">
              <w:rPr>
                <w:rFonts w:ascii="宋体" w:hAnsi="宋体" w:cs="宋体"/>
                <w:kern w:val="0"/>
                <w:szCs w:val="21"/>
                <w:u w:val="single"/>
              </w:rPr>
              <w:t>1</w:t>
            </w:r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A43411">
              <w:rPr>
                <w:rFonts w:ascii="宋体" w:hAnsi="宋体" w:cs="宋体" w:hint="eastAsia"/>
                <w:kern w:val="0"/>
                <w:szCs w:val="21"/>
                <w:u w:val="single"/>
              </w:rPr>
              <w:t>条款</w:t>
            </w:r>
            <w:r w:rsidRPr="00A43411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A43411">
              <w:rPr>
                <w:rFonts w:ascii="宋体" w:hAnsi="宋体" w:cs="宋体" w:hint="eastAsia"/>
                <w:kern w:val="0"/>
                <w:szCs w:val="21"/>
                <w:u w:val="single"/>
              </w:rPr>
              <w:t>。</w:t>
            </w: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不符合程度：主要不符合</w:t>
            </w:r>
            <w:r>
              <w:rPr>
                <w:rFonts w:ascii="宋体" w:hAnsi="宋体" w:cs="宋体"/>
                <w:kern w:val="0"/>
                <w:szCs w:val="21"/>
              </w:rPr>
              <w:t>____</w:t>
            </w:r>
            <w:r>
              <w:rPr>
                <w:rFonts w:ascii="宋体" w:hAnsi="宋体" w:cs="宋体" w:hint="eastAsia"/>
                <w:kern w:val="0"/>
                <w:szCs w:val="21"/>
              </w:rPr>
              <w:t>；次要不符合</w:t>
            </w:r>
            <w:r w:rsidRPr="00966DEF"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 w:rsidRPr="00966DEF">
              <w:rPr>
                <w:rFonts w:ascii="宋体" w:hAnsi="宋体" w:cs="宋体" w:hint="eastAsia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)___________ </w:t>
            </w:r>
            <w:r>
              <w:rPr>
                <w:rFonts w:ascii="宋体" w:hAnsi="宋体" w:cs="宋体" w:hint="eastAsia"/>
                <w:kern w:val="0"/>
                <w:szCs w:val="21"/>
              </w:rPr>
              <w:t>陪同人员</w:t>
            </w: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签名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企业部门代表（签名）</w:t>
            </w:r>
            <w:r>
              <w:rPr>
                <w:rFonts w:ascii="宋体" w:hAnsi="宋体" w:cs="宋体"/>
                <w:kern w:val="0"/>
                <w:szCs w:val="21"/>
              </w:rPr>
              <w:t>_________</w:t>
            </w:r>
          </w:p>
          <w:p w:rsidR="00C13C41" w:rsidRDefault="00C13C41" w:rsidP="00C975DB">
            <w:pPr>
              <w:widowControl/>
              <w:spacing w:line="360" w:lineRule="auto"/>
              <w:ind w:firstLineChars="3290" w:firstLine="6909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日期</w:t>
            </w:r>
            <w:r>
              <w:rPr>
                <w:rFonts w:ascii="宋体" w:hAnsi="宋体" w:cs="宋体"/>
                <w:kern w:val="0"/>
                <w:szCs w:val="21"/>
              </w:rPr>
              <w:t>:20</w:t>
            </w:r>
            <w:r w:rsidR="005B644F"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F90087">
              <w:rPr>
                <w:rFonts w:ascii="宋体" w:hAnsi="宋体" w:cs="宋体"/>
                <w:kern w:val="0"/>
                <w:szCs w:val="21"/>
              </w:rPr>
              <w:t>0</w:t>
            </w:r>
            <w:r w:rsidR="008B641A">
              <w:rPr>
                <w:rFonts w:ascii="宋体" w:hAnsi="宋体" w:cs="宋体"/>
                <w:kern w:val="0"/>
                <w:szCs w:val="21"/>
              </w:rPr>
              <w:t>7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8B641A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</w:tr>
      <w:tr w:rsidR="00C13C41">
        <w:trPr>
          <w:trHeight w:val="2858"/>
          <w:tblCellSpacing w:w="0" w:type="dxa"/>
        </w:trPr>
        <w:tc>
          <w:tcPr>
            <w:tcW w:w="9180" w:type="dxa"/>
          </w:tcPr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审核员签名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 w:rsidR="00C13C41">
        <w:trPr>
          <w:trHeight w:val="2187"/>
          <w:tblCellSpacing w:w="0" w:type="dxa"/>
        </w:trPr>
        <w:tc>
          <w:tcPr>
            <w:tcW w:w="9180" w:type="dxa"/>
          </w:tcPr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纠正措施完成情况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  <w:p w:rsidR="00C13C41" w:rsidRDefault="00C13C41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审核组代表签名</w:t>
            </w:r>
            <w:r>
              <w:rPr>
                <w:rFonts w:ascii="宋体" w:hAnsi="宋体" w:cs="宋体"/>
                <w:kern w:val="0"/>
                <w:szCs w:val="21"/>
              </w:rPr>
              <w:t xml:space="preserve">: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日期：</w:t>
            </w:r>
          </w:p>
        </w:tc>
      </w:tr>
    </w:tbl>
    <w:p w:rsidR="00C13C41" w:rsidRDefault="00C13C41">
      <w:pPr>
        <w:jc w:val="right"/>
      </w:pPr>
      <w:r>
        <w:rPr>
          <w:rFonts w:hint="eastAsia"/>
        </w:rPr>
        <w:t>可另附页</w:t>
      </w:r>
    </w:p>
    <w:sectPr w:rsidR="00C13C41" w:rsidSect="000C0C5C">
      <w:headerReference w:type="default" r:id="rId6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7D3" w:rsidRDefault="000357D3" w:rsidP="000C0C5C">
      <w:r>
        <w:separator/>
      </w:r>
    </w:p>
  </w:endnote>
  <w:endnote w:type="continuationSeparator" w:id="1">
    <w:p w:rsidR="000357D3" w:rsidRDefault="000357D3" w:rsidP="000C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7D3" w:rsidRDefault="000357D3" w:rsidP="000C0C5C">
      <w:r>
        <w:separator/>
      </w:r>
    </w:p>
  </w:footnote>
  <w:footnote w:type="continuationSeparator" w:id="1">
    <w:p w:rsidR="000357D3" w:rsidRDefault="000357D3" w:rsidP="000C0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C41" w:rsidRDefault="00045D12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3.7pt;margin-top:14.8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="00C13C41">
      <w:tab/>
    </w:r>
  </w:p>
  <w:p w:rsidR="00C13C41" w:rsidRDefault="00045D12" w:rsidP="00625F1E">
    <w:pPr>
      <w:pStyle w:val="a5"/>
      <w:pBdr>
        <w:bottom w:val="none" w:sz="0" w:space="0" w:color="auto"/>
      </w:pBdr>
      <w:spacing w:line="320" w:lineRule="exact"/>
      <w:ind w:leftChars="-487" w:left="-1023" w:firstLineChars="1054" w:firstLine="1897"/>
      <w:jc w:val="left"/>
      <w:rPr>
        <w:rStyle w:val="CharChar1"/>
        <w:rFonts w:ascii="Times New Roman" w:hAnsi="Times New Roman"/>
        <w:szCs w:val="21"/>
      </w:rPr>
    </w:pPr>
    <w:r w:rsidRPr="00045D1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289.7pt;margin-top:14.1pt;width:173.9pt;height:20.6pt;z-index:251656704" stroked="f">
          <v:textbox>
            <w:txbxContent>
              <w:p w:rsidR="00C13C41" w:rsidRDefault="00C13C41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ISC-A-I-11</w:t>
                </w:r>
                <w:r>
                  <w:rPr>
                    <w:rFonts w:ascii="Times New Roman" w:hAnsi="Times New Roman" w:hint="eastAsia"/>
                    <w:sz w:val="22"/>
                  </w:rPr>
                  <w:t>不符合项报告（</w:t>
                </w:r>
                <w:r>
                  <w:rPr>
                    <w:rFonts w:ascii="Times New Roman" w:hAnsi="Times New Roman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13C41">
      <w:rPr>
        <w:rStyle w:val="CharChar1"/>
        <w:rFonts w:ascii="Times New Roman" w:hAnsi="Times New Roman" w:hint="eastAsia"/>
        <w:szCs w:val="21"/>
      </w:rPr>
      <w:t>北京国标联合认证有限公司</w:t>
    </w:r>
  </w:p>
  <w:p w:rsidR="00C13C41" w:rsidRDefault="00C13C41" w:rsidP="00625F1E">
    <w:pPr>
      <w:pStyle w:val="a5"/>
      <w:pBdr>
        <w:bottom w:val="none" w:sz="0" w:space="0" w:color="auto"/>
      </w:pBdr>
      <w:spacing w:line="320" w:lineRule="exact"/>
      <w:ind w:firstLineChars="500" w:firstLine="837"/>
      <w:jc w:val="left"/>
    </w:pPr>
    <w:r>
      <w:rPr>
        <w:rStyle w:val="CharChar1"/>
        <w:rFonts w:ascii="Times New Roman" w:hAnsi="Times New Roman"/>
        <w:w w:val="80"/>
        <w:szCs w:val="21"/>
      </w:rPr>
      <w:t>Beijing International Standard united Certification Co.,Ltd.</w:t>
    </w:r>
  </w:p>
  <w:p w:rsidR="00C13C41" w:rsidRDefault="00045D12">
    <w:pPr>
      <w:rPr>
        <w:sz w:val="18"/>
        <w:szCs w:val="18"/>
      </w:rPr>
    </w:pPr>
    <w:r w:rsidRPr="00045D12">
      <w:rPr>
        <w:noProof/>
      </w:rPr>
      <w:pict>
        <v:line id="_x0000_s2051" style="position:absolute;left:0;text-align:left;z-index:251657728" from="-.45pt,0" to="457.75pt,.05pt"/>
      </w:pict>
    </w:r>
  </w:p>
  <w:p w:rsidR="00C13C41" w:rsidRDefault="00C13C4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687"/>
    <w:rsid w:val="000357D3"/>
    <w:rsid w:val="00045D12"/>
    <w:rsid w:val="00081A0E"/>
    <w:rsid w:val="00086717"/>
    <w:rsid w:val="000911D7"/>
    <w:rsid w:val="000C0C5C"/>
    <w:rsid w:val="0014428C"/>
    <w:rsid w:val="00162E85"/>
    <w:rsid w:val="00165EBC"/>
    <w:rsid w:val="0017218E"/>
    <w:rsid w:val="001C4BA0"/>
    <w:rsid w:val="001D4052"/>
    <w:rsid w:val="00213297"/>
    <w:rsid w:val="00220511"/>
    <w:rsid w:val="002A28A8"/>
    <w:rsid w:val="002A66BE"/>
    <w:rsid w:val="002D172D"/>
    <w:rsid w:val="002D32D5"/>
    <w:rsid w:val="002D4869"/>
    <w:rsid w:val="003215F5"/>
    <w:rsid w:val="003221D3"/>
    <w:rsid w:val="00350AFD"/>
    <w:rsid w:val="00356110"/>
    <w:rsid w:val="0039742C"/>
    <w:rsid w:val="003F2C2F"/>
    <w:rsid w:val="00474A2F"/>
    <w:rsid w:val="00491C7E"/>
    <w:rsid w:val="004A0439"/>
    <w:rsid w:val="004B781A"/>
    <w:rsid w:val="005301AD"/>
    <w:rsid w:val="00595621"/>
    <w:rsid w:val="005B644F"/>
    <w:rsid w:val="005C0013"/>
    <w:rsid w:val="005C1D41"/>
    <w:rsid w:val="00625F1E"/>
    <w:rsid w:val="00650850"/>
    <w:rsid w:val="00675295"/>
    <w:rsid w:val="006779F9"/>
    <w:rsid w:val="00692517"/>
    <w:rsid w:val="006A7C83"/>
    <w:rsid w:val="006B4687"/>
    <w:rsid w:val="007157DC"/>
    <w:rsid w:val="007C669C"/>
    <w:rsid w:val="00805A11"/>
    <w:rsid w:val="00827B94"/>
    <w:rsid w:val="00893359"/>
    <w:rsid w:val="008A2190"/>
    <w:rsid w:val="008B4143"/>
    <w:rsid w:val="008B641A"/>
    <w:rsid w:val="008E4B15"/>
    <w:rsid w:val="00966DEF"/>
    <w:rsid w:val="0097091D"/>
    <w:rsid w:val="00975525"/>
    <w:rsid w:val="0099638E"/>
    <w:rsid w:val="009A4C87"/>
    <w:rsid w:val="009A72DB"/>
    <w:rsid w:val="009C6468"/>
    <w:rsid w:val="009E059D"/>
    <w:rsid w:val="00A03DB2"/>
    <w:rsid w:val="00A12140"/>
    <w:rsid w:val="00A318D3"/>
    <w:rsid w:val="00A43411"/>
    <w:rsid w:val="00A45A39"/>
    <w:rsid w:val="00A878D5"/>
    <w:rsid w:val="00A9200F"/>
    <w:rsid w:val="00A95E72"/>
    <w:rsid w:val="00AE38F2"/>
    <w:rsid w:val="00AF77A1"/>
    <w:rsid w:val="00B3451B"/>
    <w:rsid w:val="00B41E47"/>
    <w:rsid w:val="00BF6C63"/>
    <w:rsid w:val="00C04C53"/>
    <w:rsid w:val="00C06086"/>
    <w:rsid w:val="00C10DA1"/>
    <w:rsid w:val="00C13C41"/>
    <w:rsid w:val="00C31564"/>
    <w:rsid w:val="00C43218"/>
    <w:rsid w:val="00C83B26"/>
    <w:rsid w:val="00C975DB"/>
    <w:rsid w:val="00CB60C7"/>
    <w:rsid w:val="00CD6AF6"/>
    <w:rsid w:val="00CE7483"/>
    <w:rsid w:val="00CF4086"/>
    <w:rsid w:val="00CF5723"/>
    <w:rsid w:val="00D07D69"/>
    <w:rsid w:val="00D309C2"/>
    <w:rsid w:val="00D650D3"/>
    <w:rsid w:val="00D77F32"/>
    <w:rsid w:val="00DA6378"/>
    <w:rsid w:val="00E06CC9"/>
    <w:rsid w:val="00E17722"/>
    <w:rsid w:val="00E32B53"/>
    <w:rsid w:val="00E93B5C"/>
    <w:rsid w:val="00EC7AE1"/>
    <w:rsid w:val="00F272C6"/>
    <w:rsid w:val="00F41E71"/>
    <w:rsid w:val="00F4589A"/>
    <w:rsid w:val="00F4631A"/>
    <w:rsid w:val="00F54A6A"/>
    <w:rsid w:val="00F62394"/>
    <w:rsid w:val="00F746BB"/>
    <w:rsid w:val="00F90087"/>
    <w:rsid w:val="00FB1B28"/>
    <w:rsid w:val="04557088"/>
    <w:rsid w:val="05E47FB4"/>
    <w:rsid w:val="220B3C15"/>
    <w:rsid w:val="48BF1FEF"/>
    <w:rsid w:val="541112DC"/>
    <w:rsid w:val="6DE26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0C0C5C"/>
    <w:rPr>
      <w:kern w:val="0"/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0C0C5C"/>
    <w:rPr>
      <w:rFonts w:ascii="Calibri" w:eastAsia="宋体" w:hAnsi="Calibri" w:cs="Times New Roman"/>
      <w:sz w:val="18"/>
    </w:rPr>
  </w:style>
  <w:style w:type="paragraph" w:styleId="a4">
    <w:name w:val="footer"/>
    <w:basedOn w:val="a"/>
    <w:link w:val="Char0"/>
    <w:uiPriority w:val="99"/>
    <w:rsid w:val="000C0C5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0C0C5C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0C0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0C0C5C"/>
    <w:rPr>
      <w:rFonts w:cs="Times New Roman"/>
      <w:sz w:val="18"/>
    </w:rPr>
  </w:style>
  <w:style w:type="character" w:customStyle="1" w:styleId="FontStyle99">
    <w:name w:val="Font Style99"/>
    <w:uiPriority w:val="99"/>
    <w:rsid w:val="000C0C5C"/>
    <w:rPr>
      <w:rFonts w:ascii="黑体" w:eastAsia="黑体"/>
      <w:sz w:val="20"/>
    </w:rPr>
  </w:style>
  <w:style w:type="character" w:customStyle="1" w:styleId="CharChar1">
    <w:name w:val="Char Char1"/>
    <w:uiPriority w:val="99"/>
    <w:locked/>
    <w:rsid w:val="000C0C5C"/>
    <w:rPr>
      <w:rFonts w:ascii="宋体" w:eastAsia="宋体" w:hAnsi="Courier New"/>
      <w:kern w:val="2"/>
      <w:sz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chang</dc:creator>
  <cp:keywords/>
  <dc:description/>
  <cp:lastModifiedBy>Windows 用户</cp:lastModifiedBy>
  <cp:revision>4</cp:revision>
  <dcterms:created xsi:type="dcterms:W3CDTF">2020-07-12T01:25:00Z</dcterms:created>
  <dcterms:modified xsi:type="dcterms:W3CDTF">2020-07-12T01:33:00Z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