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光致星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巫传莲，邓赋坚，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5 13:30:00上午至2025-03-0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高新区新达路6号1层附40号（自编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双流区西航港长城路19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7日 上午至2025年03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