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东营市东和地热开发有限公司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10156-2025-QEO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2025年03月07日 上午至2025年03月09日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2025-03-06 8:00:00上午至2025-03-06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东营市东和地热开发有限公司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