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江苏中苏节水科技有限公司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10139-2024-SA-2025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2025年03月13日 上午至2025年03月13日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