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冠宏股份有限公司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强兴，林俊铭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2025年03月04日 下午至2025年03月05日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黄志延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