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北京信睿浩扬科技有限公司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曲晓莉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2025年03月11日 上午至2025年03月12日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张秀宇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