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杭州鹏成新能源科技有限公司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2025年03月13日 上午至2025年03月14日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陆佳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