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苏州意远兴精密机械有限公司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2025-03-01 8:30:00上午至2025-03-01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苏州意远兴精密机械有限公司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