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徐州市泽之鑫商贸有限公司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20201-2025-QEO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2025年03月02日 上午至2025年03月04日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2025-03-01 8:30:00上午至2025-03-01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徐州市泽之鑫商贸有限公司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