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20200-2025-QEO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西安电之杰信息科技有限公司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王蓓蓓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91610103MA6TQXW180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西安电之杰信息科技有限公司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陕西省西安市高新区创汇路30号大地优合智造中心3号楼336室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陕西省西安市未央区国金华府21栋2单元1401室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Q：计算机软件开发及技术服务（算法研究）；人工智能公共数据平台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E：计算机软件开发及技术服务（算法研究）；人工智能公共数据平台所涉及场所的相关环境管理活动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O：计算机软件开发及技术服务（算法研究）；人工智能公共数据平台所涉及场所的相关职业健康安全管理活动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西安电之杰信息科技有限公司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陕西省西安市高新区创汇路30号大地优合智造中心3号楼336室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陕西省西安市未央区国金华府21栋2单元1401室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Q：计算机软件开发及技术服务（算法研究）；人工智能公共数据平台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E：计算机软件开发及技术服务（算法研究）；人工智能公共数据平台所涉及场所的相关环境管理活动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O：计算机软件开发及技术服务（算法研究）；人工智能公共数据平台所涉及场所的相关职业健康安全管理活动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