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0128-2021-2025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0128-2021-2025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