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0324-2020-Q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北京天安网信科技有限公司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rFonts w:hint="eastAsia"/>
                <w:szCs w:val="21"/>
              </w:rPr>
              <w:t>北京市石景山区古盛路36号院5号楼7层722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eastAsia="zh-CN"/>
              </w:rPr>
              <w:t>北京市亦庄凉水河二街大族企业湾11号楼A座2层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朱晓丽</w:t>
            </w:r>
            <w:bookmarkStart w:id="4" w:name="_GoBack"/>
            <w:bookmarkEnd w:id="4"/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2020.7.6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B27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acer</cp:lastModifiedBy>
  <cp:lastPrinted>2016-01-28T05:47:00Z</cp:lastPrinted>
  <dcterms:modified xsi:type="dcterms:W3CDTF">2020-07-05T09:14:37Z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