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石家庄源美工程咨询有限公司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鲍阳阳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路喜芬，霍建竹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2025-03-05 8:30:00上午至2025-03-05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河北省石家庄市长安区华清南街5号办公楼102室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河北省石家庄市长安区中山东路东盛广场B座1105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2025年03月06日 上午至2025年03月07日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