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夏鑫润泽环保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8 8:30:00上午至2025-02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