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中达智能装备(唐山)有限公司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李玉卿，郑颖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2025年03月10日 上午至2025年03月10日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咎智深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