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30340-2023-QE-2025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浙鹏实业集团有限公司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91510182MA6CEU859C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浙鹏实业集团有限公司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Q：纺织品面料的销售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E：纺织品面料的销售所涉及场所的相关环境管理活动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浙鹏实业集团有限公司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Q：纺织品面料的销售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E：纺织品面料的销售所涉及场所的相关环境管理活动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