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浙江艾罗网络能源技术股份有限公司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10106-2025-EnMS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2025年03月05日 上午至2025年03月07日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2025-03-04 8:00:00上午至2025-03-04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浙江艾罗网络能源技术股份有限公司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