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0147-2022-2025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0147-2022-2025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