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宁波九菱电机有限公司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1136-2021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518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