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0013-2023-Q-2025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西安氢创新材料有限公司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91610114MAC0QPL969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西安氢创新材料有限公司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陕西省西安市国家航空高技术产业基地航空四路43号第二间厂房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陕西省西安市国家航空高技术产业基地航空四路43号第二间厂房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西安氢创新材料有限公司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陕西省西安市国家航空高技术产业基地航空四路43号第二间厂房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陕西省西安市国家航空高技术产业基地航空四路43号第二间厂房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