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重庆冠营包装有限公司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龙远望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</w:rPr>
              <w:t>公司的监视和测量设施设备主要是</w:t>
            </w:r>
            <w:r>
              <w:rPr>
                <w:rFonts w:hint="eastAsia" w:ascii="宋体" w:hAnsi="宋体"/>
                <w:szCs w:val="21"/>
                <w:lang w:eastAsia="zh-CN"/>
              </w:rPr>
              <w:t>电子秤、钢卷尺</w:t>
            </w:r>
            <w:r>
              <w:rPr>
                <w:rFonts w:hint="eastAsia" w:ascii="宋体" w:hAnsi="宋体"/>
                <w:szCs w:val="21"/>
              </w:rPr>
              <w:t>等，</w:t>
            </w:r>
            <w:r>
              <w:rPr>
                <w:rFonts w:hint="eastAsia" w:ascii="宋体" w:hAnsi="宋体"/>
                <w:szCs w:val="21"/>
                <w:lang w:eastAsia="zh-CN"/>
              </w:rPr>
              <w:t>纸板的水分、强度要求由原材料供方控制（提供原材料出厂检验报告见附件）</w:t>
            </w:r>
            <w:r>
              <w:rPr>
                <w:rFonts w:hint="eastAsia" w:ascii="宋体" w:hAnsi="宋体"/>
                <w:szCs w:val="21"/>
              </w:rPr>
              <w:t>能保证</w:t>
            </w:r>
            <w:r>
              <w:rPr>
                <w:rFonts w:hint="eastAsia" w:ascii="宋体" w:hAnsi="宋体"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szCs w:val="21"/>
              </w:rPr>
              <w:t>的生产</w:t>
            </w:r>
            <w:r>
              <w:rPr>
                <w:rFonts w:hint="eastAsia" w:ascii="宋体" w:hAnsi="宋体"/>
                <w:szCs w:val="21"/>
                <w:lang w:eastAsia="zh-CN"/>
              </w:rPr>
              <w:t>检测</w:t>
            </w:r>
            <w:r>
              <w:rPr>
                <w:rFonts w:hint="eastAsia" w:ascii="宋体" w:hAnsi="宋体"/>
                <w:szCs w:val="21"/>
              </w:rPr>
              <w:t>要求。查在用检具的校准证书，</w:t>
            </w:r>
            <w:r>
              <w:rPr>
                <w:rFonts w:hint="eastAsia" w:ascii="宋体" w:hAnsi="宋体"/>
                <w:szCs w:val="21"/>
                <w:lang w:eastAsia="zh-CN"/>
              </w:rPr>
              <w:t>未能提供电子秤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的有效</w:t>
            </w:r>
            <w:r>
              <w:rPr>
                <w:rFonts w:hint="eastAsia" w:ascii="宋体" w:hAnsi="宋体"/>
                <w:szCs w:val="21"/>
              </w:rPr>
              <w:t>校准证书</w:t>
            </w:r>
            <w:r>
              <w:rPr>
                <w:rFonts w:hint="eastAsia" w:ascii="宋体" w:hAnsi="宋体"/>
                <w:szCs w:val="21"/>
                <w:lang w:eastAsia="zh-CN"/>
              </w:rPr>
              <w:t>。不符合GB/T19001-2016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/>
                <w:b/>
                <w:sz w:val="22"/>
                <w:szCs w:val="22"/>
              </w:rPr>
              <w:t>2020年07月09日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</w:t>
            </w:r>
            <w:r>
              <w:rPr>
                <w:rFonts w:hint="eastAsia"/>
                <w:b/>
                <w:sz w:val="22"/>
                <w:szCs w:val="22"/>
              </w:rPr>
              <w:t>2020年07月09日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rFonts w:hint="eastAsia"/>
                <w:b/>
                <w:sz w:val="22"/>
                <w:szCs w:val="22"/>
              </w:rPr>
              <w:t>2020年07月09日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3515BC"/>
    <w:rsid w:val="28D045EF"/>
    <w:rsid w:val="2DFF7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2020-07-09T03:07:34Z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