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文安县优联特电缆桥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13:30:00下午至2025-02-2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新镇镇鹿町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新镇镇鹿町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下午至2025年03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