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徐州森曼环保科技有限公司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20170-2025-QEO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2025年02月24日 下午至2025年02月25日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2025-02-23 13:30:00下午至2025-02-23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徐州森曼环保科技有限公司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