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b/>
          <w:color w:val="000000" w:themeColor="text1"/>
          <w:sz w:val="24"/>
          <w:szCs w:val="24"/>
        </w:rPr>
      </w:pPr>
      <w:bookmarkStart w:id="15" w:name="_GoBack"/>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组织名称 (中文)：</w:t>
      </w:r>
      <w:bookmarkStart w:id="0" w:name="组织名称"/>
      <w:r>
        <w:rPr>
          <w:b/>
          <w:color w:val="000000" w:themeColor="text1"/>
          <w:sz w:val="24"/>
          <w:szCs w:val="24"/>
          <w:u w:val="single"/>
        </w:rPr>
        <w:t>中国重汽集团南充海乐机械有限公司</w:t>
      </w:r>
      <w:bookmarkEnd w:id="0"/>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bookmarkStart w:id="1" w:name="组织名称英"/>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组织注册地址(中文)：</w:t>
      </w:r>
      <w:bookmarkStart w:id="2" w:name="注册地址"/>
      <w:r>
        <w:rPr>
          <w:rFonts w:hint="eastAsia"/>
          <w:b/>
          <w:color w:val="000000" w:themeColor="text1"/>
          <w:sz w:val="24"/>
          <w:szCs w:val="24"/>
        </w:rPr>
        <w:t>南充市顺庆区华荣路一段66号</w:t>
      </w:r>
      <w:bookmarkEnd w:id="2"/>
      <w:r>
        <w:rPr>
          <w:rFonts w:hint="eastAsia"/>
          <w:b/>
          <w:color w:val="000000" w:themeColor="text1"/>
          <w:sz w:val="24"/>
          <w:szCs w:val="24"/>
        </w:rPr>
        <w:t xml:space="preserve"> 邮编</w:t>
      </w:r>
      <w:r>
        <w:rPr>
          <w:rFonts w:hint="eastAsia" w:ascii="宋体" w:hAnsi="宋体"/>
          <w:b/>
          <w:color w:val="000000" w:themeColor="text1"/>
          <w:sz w:val="24"/>
          <w:szCs w:val="24"/>
        </w:rPr>
        <w:t xml:space="preserve">: </w:t>
      </w:r>
      <w:bookmarkStart w:id="3" w:name="注册邮编"/>
      <w:r>
        <w:rPr>
          <w:b/>
          <w:color w:val="000000" w:themeColor="text1"/>
          <w:sz w:val="24"/>
          <w:szCs w:val="24"/>
          <w:u w:val="single"/>
        </w:rPr>
        <w:t>637000</w:t>
      </w:r>
      <w:bookmarkEnd w:id="3"/>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组织经营地址(中文)：</w:t>
      </w:r>
      <w:bookmarkStart w:id="4" w:name="生产地址"/>
      <w:r>
        <w:rPr>
          <w:rFonts w:hint="eastAsia"/>
          <w:b/>
          <w:color w:val="000000" w:themeColor="text1"/>
          <w:sz w:val="24"/>
          <w:szCs w:val="24"/>
        </w:rPr>
        <w:t>南充市顺庆区华荣路一段66号</w:t>
      </w:r>
      <w:bookmarkEnd w:id="4"/>
      <w:r>
        <w:rPr>
          <w:rFonts w:hint="eastAsia"/>
          <w:b/>
          <w:color w:val="000000" w:themeColor="text1"/>
          <w:sz w:val="24"/>
          <w:szCs w:val="24"/>
        </w:rPr>
        <w:t xml:space="preserve"> 邮编</w:t>
      </w:r>
      <w:r>
        <w:rPr>
          <w:rFonts w:hint="eastAsia" w:ascii="宋体" w:hAnsi="宋体"/>
          <w:b/>
          <w:color w:val="000000" w:themeColor="text1"/>
          <w:sz w:val="24"/>
          <w:szCs w:val="24"/>
        </w:rPr>
        <w:t>:</w:t>
      </w:r>
      <w:bookmarkStart w:id="5" w:name="生产邮编"/>
      <w:r>
        <w:rPr>
          <w:b/>
          <w:color w:val="000000" w:themeColor="text1"/>
          <w:sz w:val="24"/>
          <w:szCs w:val="24"/>
        </w:rPr>
        <w:t>637000</w:t>
      </w:r>
      <w:bookmarkEnd w:id="5"/>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组织经营地址1(中文)：</w:t>
      </w:r>
      <w:r>
        <w:rPr>
          <w:rFonts w:hint="eastAsia"/>
          <w:b/>
          <w:color w:val="000000" w:themeColor="text1"/>
          <w:sz w:val="24"/>
          <w:szCs w:val="24"/>
          <w:lang w:val="en-US" w:eastAsia="zh-CN"/>
        </w:rPr>
        <w:t xml:space="preserve">                            </w:t>
      </w:r>
      <w:r>
        <w:rPr>
          <w:rFonts w:hint="eastAsia"/>
          <w:b/>
          <w:color w:val="000000" w:themeColor="text1"/>
          <w:sz w:val="24"/>
          <w:szCs w:val="24"/>
        </w:rPr>
        <w:t xml:space="preserve"> 邮编</w:t>
      </w:r>
      <w:r>
        <w:rPr>
          <w:rFonts w:hint="eastAsia" w:ascii="宋体" w:hAnsi="宋体"/>
          <w:b/>
          <w:color w:val="000000" w:themeColor="text1"/>
          <w:sz w:val="24"/>
          <w:szCs w:val="24"/>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组织机构代码证号（社会信用号）：</w:t>
      </w:r>
      <w:bookmarkStart w:id="6" w:name="机构代码"/>
      <w:r>
        <w:rPr>
          <w:rFonts w:hint="eastAsia"/>
          <w:b/>
          <w:color w:val="000000" w:themeColor="text1"/>
          <w:sz w:val="24"/>
          <w:szCs w:val="24"/>
        </w:rPr>
        <w:t>91511300MA629C7U1M</w:t>
      </w:r>
      <w:bookmarkEnd w:id="6"/>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传真：</w:t>
      </w:r>
      <w:bookmarkStart w:id="7" w:name="联系人传真"/>
      <w:bookmarkEnd w:id="7"/>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bookmarkStart w:id="8" w:name="联系人电话"/>
      <w:r>
        <w:rPr>
          <w:b/>
          <w:color w:val="000000" w:themeColor="text1"/>
          <w:sz w:val="24"/>
          <w:szCs w:val="24"/>
          <w:u w:val="single"/>
        </w:rPr>
        <w:t>0817-2582129</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rFonts w:hint="eastAsia" w:eastAsia="宋体"/>
          <w:b/>
          <w:color w:val="000000" w:themeColor="text1"/>
          <w:sz w:val="24"/>
          <w:szCs w:val="24"/>
          <w:lang w:eastAsia="zh-CN"/>
        </w:rPr>
      </w:pPr>
      <w:r>
        <w:rPr>
          <w:rFonts w:hint="eastAsia"/>
          <w:b/>
          <w:color w:val="000000" w:themeColor="text1"/>
          <w:sz w:val="24"/>
          <w:szCs w:val="24"/>
        </w:rPr>
        <w:t>法人代表：</w:t>
      </w:r>
      <w:bookmarkStart w:id="9" w:name="法人"/>
      <w:r>
        <w:rPr>
          <w:rFonts w:hint="eastAsia"/>
          <w:b/>
          <w:color w:val="000000" w:themeColor="text1"/>
          <w:sz w:val="24"/>
          <w:szCs w:val="24"/>
        </w:rPr>
        <w:t>张殿平</w:t>
      </w:r>
      <w:bookmarkEnd w:id="9"/>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管代/联系人(职务)：</w:t>
      </w:r>
      <w:bookmarkStart w:id="10" w:name="管理者代表"/>
      <w:r>
        <w:rPr>
          <w:rFonts w:hint="eastAsia"/>
          <w:b/>
          <w:color w:val="000000" w:themeColor="text1"/>
          <w:sz w:val="24"/>
          <w:szCs w:val="24"/>
        </w:rPr>
        <w:t>唐海宏</w:t>
      </w:r>
      <w:bookmarkEnd w:id="10"/>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 xml:space="preserve">组织人数： </w:t>
      </w:r>
      <w:bookmarkStart w:id="11" w:name="企业人数"/>
      <w:r>
        <w:rPr>
          <w:b/>
          <w:color w:val="000000" w:themeColor="text1"/>
          <w:sz w:val="24"/>
          <w:szCs w:val="24"/>
        </w:rPr>
        <w:t>100</w:t>
      </w:r>
      <w:bookmarkEnd w:id="11"/>
      <w:r>
        <w:rPr>
          <w:rFonts w:hint="eastAsia"/>
          <w:b/>
          <w:color w:val="000000" w:themeColor="text1"/>
          <w:sz w:val="24"/>
          <w:szCs w:val="24"/>
          <w:lang w:eastAsia="zh-CN"/>
        </w:rPr>
        <w:t>人</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4"/>
          <w:szCs w:val="24"/>
          <w:u w:val="single"/>
        </w:rPr>
      </w:pPr>
      <w:r>
        <w:rPr>
          <w:rFonts w:hint="eastAsia"/>
          <w:b/>
          <w:color w:val="000000" w:themeColor="text1"/>
          <w:sz w:val="24"/>
          <w:szCs w:val="24"/>
        </w:rPr>
        <w:t>认证标准：</w:t>
      </w:r>
      <w:bookmarkStart w:id="12" w:name="审核依据"/>
      <w:r>
        <w:rPr>
          <w:rFonts w:hint="eastAsia" w:ascii="宋体" w:hAnsi="宋体"/>
          <w:b/>
          <w:color w:val="000000" w:themeColor="text1"/>
          <w:sz w:val="24"/>
          <w:szCs w:val="24"/>
          <w:u w:val="single"/>
        </w:rPr>
        <w:t>GB/T 19001-2016idtISO 9001:2015</w:t>
      </w:r>
      <w:bookmarkEnd w:id="12"/>
      <w:r>
        <w:rPr>
          <w:rFonts w:hint="eastAsia"/>
          <w:b/>
          <w:color w:val="000000" w:themeColor="text1"/>
          <w:spacing w:val="-2"/>
          <w:sz w:val="24"/>
          <w:szCs w:val="24"/>
        </w:rPr>
        <w:t>认证类型：</w:t>
      </w:r>
      <w:bookmarkStart w:id="13" w:name="审核类型"/>
      <w:r>
        <w:rPr>
          <w:rFonts w:hint="eastAsia"/>
          <w:b/>
          <w:color w:val="000000" w:themeColor="text1"/>
          <w:spacing w:val="-2"/>
          <w:sz w:val="24"/>
          <w:szCs w:val="24"/>
        </w:rPr>
        <w:t>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bookmarkStart w:id="14" w:name="审核范围"/>
      <w:r>
        <w:rPr>
          <w:rFonts w:hint="eastAsia"/>
          <w:b/>
          <w:color w:val="000000" w:themeColor="text1"/>
          <w:sz w:val="24"/>
          <w:szCs w:val="24"/>
        </w:rPr>
        <w:t>车用液压油缸、矿山液压油缸的生产</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需加印证书数量：</w:t>
      </w:r>
      <w:r>
        <w:rPr>
          <w:rFonts w:hint="eastAsia"/>
          <w:b/>
          <w:color w:val="000000" w:themeColor="text1"/>
          <w:sz w:val="24"/>
          <w:szCs w:val="24"/>
          <w:lang w:val="en-US" w:eastAsia="zh-CN"/>
        </w:rPr>
        <w:t xml:space="preserve">    </w:t>
      </w:r>
      <w:r>
        <w:rPr>
          <w:rFonts w:hint="eastAsia"/>
          <w:b/>
          <w:color w:val="000000" w:themeColor="text1"/>
          <w:sz w:val="24"/>
          <w:szCs w:val="24"/>
        </w:rPr>
        <w:t>中文证书</w:t>
      </w:r>
      <w:r>
        <w:rPr>
          <w:rFonts w:hint="eastAsia"/>
          <w:b/>
          <w:color w:val="000000" w:themeColor="text1"/>
          <w:sz w:val="24"/>
          <w:szCs w:val="24"/>
          <w:lang w:val="en-US" w:eastAsia="zh-CN"/>
        </w:rPr>
        <w:t xml:space="preserve">   </w:t>
      </w:r>
      <w:r>
        <w:rPr>
          <w:rFonts w:hint="eastAsia"/>
          <w:b/>
          <w:color w:val="000000" w:themeColor="text1"/>
          <w:sz w:val="24"/>
          <w:szCs w:val="24"/>
        </w:rPr>
        <w:t>张；</w:t>
      </w:r>
      <w:r>
        <w:rPr>
          <w:rFonts w:hint="eastAsia"/>
          <w:b/>
          <w:color w:val="000000" w:themeColor="text1"/>
          <w:sz w:val="24"/>
          <w:szCs w:val="24"/>
          <w:lang w:val="en-US" w:eastAsia="zh-CN"/>
        </w:rPr>
        <w:t xml:space="preserve">   </w:t>
      </w:r>
      <w:r>
        <w:rPr>
          <w:rFonts w:hint="eastAsia"/>
          <w:b/>
          <w:color w:val="000000" w:themeColor="text1"/>
          <w:sz w:val="24"/>
          <w:szCs w:val="24"/>
        </w:rPr>
        <w:t>英文证书</w:t>
      </w:r>
      <w:r>
        <w:rPr>
          <w:rFonts w:hint="eastAsia"/>
          <w:b/>
          <w:color w:val="000000" w:themeColor="text1"/>
          <w:sz w:val="24"/>
          <w:szCs w:val="24"/>
          <w:lang w:val="en-US" w:eastAsia="zh-CN"/>
        </w:rPr>
        <w:t xml:space="preserve">   </w:t>
      </w:r>
      <w:r>
        <w:rPr>
          <w:rFonts w:hint="eastAsia"/>
          <w:b/>
          <w:color w:val="000000" w:themeColor="text1"/>
          <w:sz w:val="24"/>
          <w:szCs w:val="24"/>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受审核方代表(签字盖章)：</w:t>
      </w:r>
      <w:r>
        <w:rPr>
          <w:rFonts w:hint="eastAsia"/>
          <w:b/>
          <w:color w:val="000000" w:themeColor="text1"/>
          <w:sz w:val="24"/>
          <w:szCs w:val="24"/>
          <w:lang w:val="en-US" w:eastAsia="zh-CN"/>
        </w:rPr>
        <w:t xml:space="preserve">                              </w:t>
      </w:r>
      <w:r>
        <w:rPr>
          <w:rFonts w:hint="eastAsia"/>
          <w:b/>
          <w:color w:val="000000" w:themeColor="text1"/>
          <w:sz w:val="24"/>
          <w:szCs w:val="24"/>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4"/>
          <w:szCs w:val="24"/>
          <w:lang w:val="en-US" w:eastAsia="zh-CN"/>
        </w:rPr>
      </w:pPr>
      <w:r>
        <w:rPr>
          <w:rFonts w:hint="eastAsia"/>
          <w:b/>
          <w:color w:val="000000" w:themeColor="text1"/>
          <w:sz w:val="24"/>
          <w:szCs w:val="24"/>
        </w:rPr>
        <w:t>日期：</w:t>
      </w:r>
      <w:r>
        <w:rPr>
          <w:rFonts w:hint="eastAsia"/>
          <w:b/>
          <w:color w:val="000000" w:themeColor="text1"/>
          <w:sz w:val="24"/>
          <w:szCs w:val="24"/>
          <w:lang w:val="en-US" w:eastAsia="zh-CN"/>
        </w:rPr>
        <w:t xml:space="preserve">                                                   </w:t>
      </w:r>
      <w:r>
        <w:rPr>
          <w:rFonts w:hint="eastAsia"/>
          <w:b/>
          <w:color w:val="000000" w:themeColor="text1"/>
          <w:sz w:val="24"/>
          <w:szCs w:val="24"/>
        </w:rPr>
        <w:t>日期：</w:t>
      </w:r>
      <w:r>
        <w:rPr>
          <w:rFonts w:hint="eastAsia"/>
          <w:b/>
          <w:color w:val="000000" w:themeColor="text1"/>
          <w:sz w:val="24"/>
          <w:szCs w:val="24"/>
          <w:lang w:val="en-US" w:eastAsia="zh-CN"/>
        </w:rPr>
        <w:t>2019.09.21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F06B0B"/>
    <w:rsid w:val="0A196FE2"/>
    <w:rsid w:val="235B6132"/>
    <w:rsid w:val="3EDA620D"/>
    <w:rsid w:val="417A76D4"/>
    <w:rsid w:val="47485DFB"/>
    <w:rsid w:val="49E26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131</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2019-09-17T05:30:31Z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