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雷鳗智能科技（重庆）有限公司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2025-02-21 9:00:00上午至2025-02-21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