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18"/>
          <w:lang w:val="en-US" w:eastAsia="zh-CN"/>
        </w:rPr>
      </w:pPr>
      <w:r>
        <w:rPr>
          <w:rFonts w:ascii="Times New Roman" w:hAnsi="Times New Roman" w:cs="Times New Roman"/>
          <w:szCs w:val="21"/>
        </w:rPr>
        <w:t>受理编号：</w:t>
      </w:r>
      <w:r>
        <w:rPr>
          <w:rFonts w:ascii="Times New Roman" w:hAnsi="Times New Roman" w:cs="Times New Roman"/>
          <w:u w:val="single"/>
        </w:rPr>
        <w:t>0092-2018</w:t>
      </w:r>
      <w:r>
        <w:rPr>
          <w:rFonts w:hint="eastAsia" w:ascii="Times New Roman" w:hAnsi="Times New Roman" w:cs="Times New Roman"/>
          <w:u w:val="single"/>
          <w:lang w:val="en-US" w:eastAsia="zh-CN"/>
        </w:rPr>
        <w:t>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815"/>
        <w:gridCol w:w="113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管材断裂伸长率测试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断裂伸长率370%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 w:hAnsi="宋体"/>
              </w:rPr>
              <w:t>6.7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±20%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4.5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电子万能试验机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</w:rPr>
            </w:pPr>
            <w:r>
              <w:rPr>
                <w:rFonts w:ascii="宋体" w:hAnsi="宋体" w:eastAsia="宋体" w:cs="Arial"/>
                <w:bCs/>
              </w:rPr>
              <w:t>0</w:t>
            </w:r>
            <w:r>
              <w:rPr>
                <w:rFonts w:hint="eastAsia" w:ascii="宋体" w:hAnsi="宋体" w:eastAsia="宋体" w:cs="Arial"/>
                <w:bCs/>
              </w:rPr>
              <w:t>～20</w:t>
            </w:r>
            <w:r>
              <w:rPr>
                <w:rFonts w:ascii="宋体" w:hAnsi="宋体" w:eastAsia="宋体" w:cs="Arial"/>
                <w:bCs/>
              </w:rPr>
              <w:t>k</w:t>
            </w:r>
            <w:r>
              <w:rPr>
                <w:rFonts w:hint="eastAsia" w:ascii="宋体" w:hAnsi="宋体" w:eastAsia="宋体" w:cs="Arial"/>
                <w:bCs/>
              </w:rPr>
              <w:t>N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拉伸位移0-999.9mm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U=0.2%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</w:rPr>
              <w:t>K=2</w:t>
            </w: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</w:t>
            </w:r>
            <w:r>
              <w:rPr>
                <w:rFonts w:ascii="宋体" w:hAnsi="宋体" w:eastAsia="宋体" w:cs="Arial"/>
                <w:bCs/>
              </w:rPr>
              <w:t>1</w:t>
            </w:r>
            <w:r>
              <w:rPr>
                <w:rFonts w:hint="eastAsia" w:ascii="宋体" w:hAnsi="宋体" w:eastAsia="宋体" w:cs="Arial"/>
                <w:bCs/>
              </w:rPr>
              <w:t>%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260" w:firstLineChars="600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/>
              </w:rPr>
              <w:t>CT</w:t>
            </w:r>
            <w:r>
              <w:rPr>
                <w:rFonts w:hint="eastAsia" w:ascii="宋体" w:hAnsi="宋体" w:eastAsia="宋体"/>
              </w:rPr>
              <w:t>/CLGF</w:t>
            </w:r>
            <w:r>
              <w:rPr>
                <w:rFonts w:ascii="宋体" w:hAnsi="宋体" w:eastAsia="宋体"/>
              </w:rPr>
              <w:t>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</w:rPr>
              <w:t>CT</w:t>
            </w:r>
            <w:r>
              <w:rPr>
                <w:rFonts w:hint="eastAsia" w:ascii="宋体" w:hAnsi="宋体" w:eastAsia="宋体"/>
              </w:rPr>
              <w:t>/CLGF</w:t>
            </w:r>
            <w:r>
              <w:rPr>
                <w:rFonts w:ascii="宋体" w:hAnsi="宋体" w:eastAsia="宋体"/>
              </w:rPr>
              <w:t>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熊素林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附录A：断裂伸长率测量过程不确定度的评定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附录B：断裂伸长率测量过程有效性确认记录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        审核员：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93.45pt;margin-top:15.6pt;height:20.6pt;width:194.9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-A-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11-07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96219"/>
    <w:rsid w:val="000A30AD"/>
    <w:rsid w:val="000E0A83"/>
    <w:rsid w:val="000E1ABC"/>
    <w:rsid w:val="000E74AB"/>
    <w:rsid w:val="000F1829"/>
    <w:rsid w:val="00143DEA"/>
    <w:rsid w:val="00176425"/>
    <w:rsid w:val="00194918"/>
    <w:rsid w:val="00234061"/>
    <w:rsid w:val="002C155E"/>
    <w:rsid w:val="00316FFB"/>
    <w:rsid w:val="0033610B"/>
    <w:rsid w:val="003A2A36"/>
    <w:rsid w:val="003E17F2"/>
    <w:rsid w:val="00400045"/>
    <w:rsid w:val="00405E86"/>
    <w:rsid w:val="00417B50"/>
    <w:rsid w:val="00454B5E"/>
    <w:rsid w:val="00466363"/>
    <w:rsid w:val="004B2E00"/>
    <w:rsid w:val="004D3588"/>
    <w:rsid w:val="00611AE2"/>
    <w:rsid w:val="0063191C"/>
    <w:rsid w:val="006A2294"/>
    <w:rsid w:val="006E464D"/>
    <w:rsid w:val="006F7E56"/>
    <w:rsid w:val="00704E3D"/>
    <w:rsid w:val="00713A49"/>
    <w:rsid w:val="00720B07"/>
    <w:rsid w:val="00721DDF"/>
    <w:rsid w:val="00726EBB"/>
    <w:rsid w:val="007508CA"/>
    <w:rsid w:val="00753FF5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136F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A0F18"/>
    <w:rsid w:val="00AB362A"/>
    <w:rsid w:val="00AB78E3"/>
    <w:rsid w:val="00AC2E62"/>
    <w:rsid w:val="00AF6149"/>
    <w:rsid w:val="00B237BE"/>
    <w:rsid w:val="00B50BC6"/>
    <w:rsid w:val="00B94801"/>
    <w:rsid w:val="00BA0232"/>
    <w:rsid w:val="00BC5E25"/>
    <w:rsid w:val="00C675B1"/>
    <w:rsid w:val="00C754B8"/>
    <w:rsid w:val="00C85183"/>
    <w:rsid w:val="00CC1D2A"/>
    <w:rsid w:val="00CC3FCC"/>
    <w:rsid w:val="00CC5BE3"/>
    <w:rsid w:val="00CC76DC"/>
    <w:rsid w:val="00CF5828"/>
    <w:rsid w:val="00D8374B"/>
    <w:rsid w:val="00D946E2"/>
    <w:rsid w:val="00DF242C"/>
    <w:rsid w:val="00E22E8C"/>
    <w:rsid w:val="00E81FF0"/>
    <w:rsid w:val="00EC4E7C"/>
    <w:rsid w:val="00EE0D08"/>
    <w:rsid w:val="00F2549D"/>
    <w:rsid w:val="00F73453"/>
    <w:rsid w:val="00FA0A55"/>
    <w:rsid w:val="00FC4475"/>
    <w:rsid w:val="00FC7F40"/>
    <w:rsid w:val="088D78E9"/>
    <w:rsid w:val="215E56CA"/>
    <w:rsid w:val="23751B98"/>
    <w:rsid w:val="40FC20FC"/>
    <w:rsid w:val="484B342E"/>
    <w:rsid w:val="4E5B2242"/>
    <w:rsid w:val="58FF3EBE"/>
    <w:rsid w:val="70332EB6"/>
    <w:rsid w:val="7779772B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2017-02-16T06:09:00Z</cp:lastPrinted>
  <dcterms:modified xsi:type="dcterms:W3CDTF">2020-07-15T02:01:52Z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