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20130-2025-Q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北京亦锋科技有限公司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贾海平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91110302MA01ME6C2W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北京亦锋科技有限公司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北京市北京经济技术开发区宏达中路16号1幢三层309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北京市北京经济技术开发区宏达中路16号1幢三层309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射频微波测试设备的设计开发、生产、代理销售及维修服务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北京亦锋科技有限公司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北京市北京经济技术开发区宏达中路16号1幢三层309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北京市北京经济技术开发区宏达中路16号1幢三层309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射频微波测试设备的设计开发、生产、代理销售及维修服务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