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北京亦锋科技有限公司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2025-03-04 8:30:00上午至2025-03-04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北京亦锋科技有限公司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