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江西方明环保科技有限公司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0187-2023-QEO-2025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2025年02月26日 上午至2025年02月27日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江西方明环保科技有限公司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