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83AB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01A1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A5107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80DFAD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山西工正标识科技有限公司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29A52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817B7D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20126-2025-Q</w:t>
            </w:r>
            <w:bookmarkEnd w:id="1"/>
          </w:p>
        </w:tc>
      </w:tr>
      <w:tr w14:paraId="524FD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CB7E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4EC57C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太原市万柏林区长兴北街1号华润大厦T3号楼2801号</w:t>
            </w:r>
            <w:bookmarkEnd w:id="2"/>
          </w:p>
        </w:tc>
      </w:tr>
      <w:tr w14:paraId="1873C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B739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E7DE8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太原市万柏林区长兴北街1号华润大厦T3号楼2801号</w:t>
            </w:r>
          </w:p>
        </w:tc>
      </w:tr>
      <w:tr w14:paraId="4B326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5FD8E3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2CEC24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榆次区山西省晋中市榆次区农谷大道机械南街精工谷产业园2号地2-5东侧车间</w:t>
            </w:r>
          </w:p>
        </w:tc>
      </w:tr>
      <w:tr w14:paraId="33C93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602D7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817A6D6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郝清香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80CA5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AAD4F67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13834145907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DAC7D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FA48845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13834145907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183A94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23585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ADA4CF2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</w:tr>
      <w:tr w14:paraId="1AB0F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7A95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02B9D4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941378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B3A044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2283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C09EFE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7A4B1F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0B1C901">
            <w:pPr>
              <w:rPr>
                <w:sz w:val="21"/>
                <w:szCs w:val="21"/>
              </w:rPr>
            </w:pPr>
          </w:p>
        </w:tc>
      </w:tr>
      <w:tr w14:paraId="264A3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A1FE6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16AC484">
            <w:pPr>
              <w:ind w:left="-101" w:leftChars="-42"/>
              <w:rPr>
                <w:sz w:val="21"/>
                <w:szCs w:val="21"/>
              </w:rPr>
            </w:pPr>
            <w:bookmarkStart w:id="6" w:name="审核日期"/>
            <w:r>
              <w:rPr>
                <w:sz w:val="21"/>
                <w:szCs w:val="21"/>
              </w:rPr>
              <w:t>2025年02月21日 上午至2025年02月2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6"/>
          </w:p>
        </w:tc>
        <w:tc>
          <w:tcPr>
            <w:tcW w:w="1457" w:type="dxa"/>
            <w:gridSpan w:val="5"/>
            <w:vAlign w:val="center"/>
          </w:tcPr>
          <w:p w14:paraId="4BEAF0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F45D15B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bookmarkStart w:id="25" w:name="_GoBack"/>
            <w:bookmarkEnd w:id="25"/>
          </w:p>
        </w:tc>
      </w:tr>
      <w:tr w14:paraId="0B233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5E335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86301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E03AB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396AC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E305E0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4EF27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6E86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EBF1CA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68A88A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5B073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1FF9A8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2FD2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5E5C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4318F5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7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7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8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9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0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1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2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3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EE04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8B9D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127118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4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5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6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B816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83AA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B9433A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7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17"/>
          </w:p>
        </w:tc>
      </w:tr>
      <w:tr w14:paraId="732C5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3F0DB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B45E0F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C512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CEDADD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DD2E98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1671C9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8A1D92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1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624623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7B2E56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21A0A8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E3F7AB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7E06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2176A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C07EFB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金属标识标牌的设计和制作</w:t>
            </w:r>
          </w:p>
        </w:tc>
      </w:tr>
      <w:tr w14:paraId="3DDEE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81AF6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BB3FD8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1" w:name="专业代码"/>
            <w:r>
              <w:rPr>
                <w:sz w:val="21"/>
                <w:szCs w:val="21"/>
              </w:rPr>
              <w:t>17.12.05</w:t>
            </w:r>
            <w:bookmarkEnd w:id="21"/>
          </w:p>
        </w:tc>
        <w:tc>
          <w:tcPr>
            <w:tcW w:w="1275" w:type="dxa"/>
            <w:gridSpan w:val="3"/>
            <w:vAlign w:val="center"/>
          </w:tcPr>
          <w:p w14:paraId="0B1F3E7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CFBB1D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删减条款"/>
            <w:bookmarkEnd w:id="22"/>
          </w:p>
        </w:tc>
      </w:tr>
      <w:tr w14:paraId="0306B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6B3156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AFA4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BB99C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BA675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D69013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8A25F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A7EF7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CEA54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14045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B3E1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8FE93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3D5CD5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915DB9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76FCEE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C34A6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</w:tc>
        <w:tc>
          <w:tcPr>
            <w:tcW w:w="3684" w:type="dxa"/>
            <w:gridSpan w:val="9"/>
            <w:vAlign w:val="center"/>
          </w:tcPr>
          <w:p w14:paraId="086224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571269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3BE96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3C982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AD1EE51">
            <w:pPr>
              <w:widowControl/>
              <w:jc w:val="left"/>
              <w:rPr>
                <w:sz w:val="21"/>
                <w:szCs w:val="21"/>
              </w:rPr>
            </w:pPr>
            <w:bookmarkStart w:id="23" w:name="审核派遣人"/>
            <w:r>
              <w:rPr>
                <w:sz w:val="21"/>
                <w:szCs w:val="21"/>
              </w:rPr>
              <w:t>李永忠</w:t>
            </w:r>
            <w:bookmarkEnd w:id="23"/>
          </w:p>
          <w:p w14:paraId="50AA62C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270FBC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FF3390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4" w:name="审批日期"/>
            <w:r>
              <w:rPr>
                <w:rFonts w:hint="eastAsia"/>
                <w:sz w:val="21"/>
                <w:szCs w:val="21"/>
              </w:rPr>
              <w:t>2025-02-18</w:t>
            </w:r>
            <w:bookmarkEnd w:id="24"/>
          </w:p>
        </w:tc>
        <w:tc>
          <w:tcPr>
            <w:tcW w:w="5244" w:type="dxa"/>
            <w:gridSpan w:val="11"/>
          </w:tcPr>
          <w:p w14:paraId="1F38ED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ACCDE47">
            <w:pPr>
              <w:rPr>
                <w:sz w:val="21"/>
                <w:szCs w:val="21"/>
              </w:rPr>
            </w:pPr>
          </w:p>
          <w:p w14:paraId="6FDBB21B">
            <w:pPr>
              <w:rPr>
                <w:sz w:val="21"/>
                <w:szCs w:val="21"/>
              </w:rPr>
            </w:pPr>
          </w:p>
          <w:p w14:paraId="62E0BA2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10F0CC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E632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88EB5B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BB24B8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97A2C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4B3922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F90D49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50341C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494369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A3CFE0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7715B6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7A24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950040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5B9A33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008C7D2">
      <w:pPr>
        <w:pStyle w:val="2"/>
      </w:pPr>
    </w:p>
    <w:p w14:paraId="04948F1A">
      <w:pPr>
        <w:pStyle w:val="2"/>
      </w:pPr>
    </w:p>
    <w:p w14:paraId="3F2CE3AE">
      <w:pPr>
        <w:pStyle w:val="2"/>
      </w:pPr>
    </w:p>
    <w:p w14:paraId="6B339035">
      <w:pPr>
        <w:pStyle w:val="2"/>
      </w:pPr>
    </w:p>
    <w:p w14:paraId="3BDDD0D5">
      <w:pPr>
        <w:pStyle w:val="2"/>
      </w:pPr>
    </w:p>
    <w:p w14:paraId="5F67A2BB">
      <w:pPr>
        <w:pStyle w:val="2"/>
      </w:pPr>
    </w:p>
    <w:p w14:paraId="062092FB">
      <w:pPr>
        <w:pStyle w:val="2"/>
      </w:pPr>
    </w:p>
    <w:p w14:paraId="0190AF26">
      <w:pPr>
        <w:pStyle w:val="2"/>
      </w:pPr>
    </w:p>
    <w:p w14:paraId="13638AF9">
      <w:pPr>
        <w:pStyle w:val="2"/>
      </w:pPr>
    </w:p>
    <w:p w14:paraId="765375D9">
      <w:pPr>
        <w:pStyle w:val="2"/>
      </w:pPr>
    </w:p>
    <w:p w14:paraId="71BEC37A">
      <w:pPr>
        <w:pStyle w:val="2"/>
      </w:pPr>
    </w:p>
    <w:p w14:paraId="2BFE996B">
      <w:pPr>
        <w:pStyle w:val="2"/>
      </w:pPr>
    </w:p>
    <w:p w14:paraId="4FEAD63F">
      <w:pPr>
        <w:pStyle w:val="2"/>
      </w:pPr>
    </w:p>
    <w:p w14:paraId="2C75A5E6">
      <w:pPr>
        <w:pStyle w:val="2"/>
      </w:pPr>
    </w:p>
    <w:p w14:paraId="7F53C8C6">
      <w:pPr>
        <w:pStyle w:val="2"/>
      </w:pPr>
    </w:p>
    <w:p w14:paraId="69DD17B4">
      <w:pPr>
        <w:pStyle w:val="2"/>
      </w:pPr>
    </w:p>
    <w:p w14:paraId="3727B070">
      <w:pPr>
        <w:pStyle w:val="2"/>
      </w:pPr>
    </w:p>
    <w:p w14:paraId="7EA727CE">
      <w:pPr>
        <w:pStyle w:val="2"/>
      </w:pPr>
    </w:p>
    <w:p w14:paraId="1DC46EC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1D2E9B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47F6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353716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65319D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C1FF23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E3F587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B1A9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1282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4B2E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092D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EC0A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F04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333E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BE8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F948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8333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B64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E3B3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43A3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34D9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59F1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F5D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9F50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E466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4582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6328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365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2CBA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AA90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D3B8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2280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6E0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D33A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3C32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E3FC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9A46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D39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C870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16C0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9775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594A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D80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0040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CD5E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7D4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43CF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C39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C912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3724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12EE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20ED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02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90DC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7E47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2D08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DDAD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2C0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C684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EFA2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A223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5DE3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F1C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D981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EA31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0E4C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599B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1B5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19E6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0DBD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829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C4FE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A42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E7FE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25E3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AB26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228F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EE0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ED93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A9FA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3E5E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9505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5113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148A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86E4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D345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C58E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0ED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AC5C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BCCF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5D93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BE48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D37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79044C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0A546A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4EA9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8510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5322F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37C52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AA03F6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F6FD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70CCB1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9F4653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7E8B03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38586F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A0D4DB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6885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8A18DD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68EE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1CBE42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3515B2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D8A1806"/>
    <w:rsid w:val="30A6030C"/>
    <w:rsid w:val="45186F60"/>
    <w:rsid w:val="557F68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1174</Words>
  <Characters>1350</Characters>
  <Lines>11</Lines>
  <Paragraphs>3</Paragraphs>
  <TotalTime>0</TotalTime>
  <ScaleCrop>false</ScaleCrop>
  <LinksUpToDate>false</LinksUpToDate>
  <CharactersWithSpaces>1394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2025-02-20T08:19:08Z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