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青岛茂松工艺品有限公司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2025年02月24日 上午至2025年02月24日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杨淑梅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