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湖南中装智能制造有限公司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2025年02月22日 上午至2025年02月24日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申腾斌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