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智磁传感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5 9:00:00上午至2025-02-15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