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贵州嘉新智能校具有限公司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20024-2025-QEO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2025年02月18日 上午至2025年02月20日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2025-02-17 8:30:00上午至2025-02-17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贵州嘉新智能校具有限公司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