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南昌德轩家具有限公司南昌县分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080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2月22日 下午至2025年02月23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