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无锡大禹科技有限公司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0164-2023-2025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李香</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0164-2023-2025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无锡大禹科技有限公司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陈韦萍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ISC-2023-1540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2028-03-05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2025年02月20日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