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河北络合科技有限公司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徐红英，路喜芬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上午至2025年02月17日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