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23-2021-2025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沈阳航天新阳机电有限责任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5年02月21日 上午至2025年02月21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