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5-2023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沈阳市中兴防爆电器总厂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2月18日 上午至2025年02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