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沈阳航天新阳机电有限责任公司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20336-2023-SA-2025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2025年02月21日 上午至2025年02月21日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