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D103F">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C5504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784C515">
            <w:pPr>
              <w:jc w:val="center"/>
              <w:rPr>
                <w:sz w:val="21"/>
                <w:szCs w:val="21"/>
              </w:rPr>
            </w:pPr>
            <w:r>
              <w:rPr>
                <w:rFonts w:hint="eastAsia"/>
                <w:sz w:val="21"/>
                <w:szCs w:val="21"/>
              </w:rPr>
              <w:t>受审核方名称</w:t>
            </w:r>
          </w:p>
        </w:tc>
        <w:tc>
          <w:tcPr>
            <w:tcW w:w="5108" w:type="dxa"/>
            <w:gridSpan w:val="9"/>
            <w:vAlign w:val="center"/>
          </w:tcPr>
          <w:p w14:paraId="1346D67D">
            <w:pPr>
              <w:rPr>
                <w:sz w:val="21"/>
                <w:szCs w:val="21"/>
              </w:rPr>
            </w:pPr>
            <w:bookmarkStart w:id="0" w:name="组织名称"/>
            <w:r>
              <w:rPr>
                <w:sz w:val="21"/>
                <w:szCs w:val="21"/>
              </w:rPr>
              <w:t>河北知行文化传播有限公司</w:t>
            </w:r>
            <w:bookmarkEnd w:id="0"/>
          </w:p>
        </w:tc>
        <w:tc>
          <w:tcPr>
            <w:tcW w:w="1134" w:type="dxa"/>
            <w:vAlign w:val="center"/>
          </w:tcPr>
          <w:p w14:paraId="7A1882B8">
            <w:pPr>
              <w:jc w:val="center"/>
              <w:rPr>
                <w:sz w:val="21"/>
                <w:szCs w:val="21"/>
              </w:rPr>
            </w:pPr>
            <w:r>
              <w:rPr>
                <w:rFonts w:hint="eastAsia"/>
                <w:sz w:val="21"/>
                <w:szCs w:val="21"/>
              </w:rPr>
              <w:t>项目编号</w:t>
            </w:r>
          </w:p>
        </w:tc>
        <w:tc>
          <w:tcPr>
            <w:tcW w:w="3118" w:type="dxa"/>
            <w:gridSpan w:val="7"/>
            <w:vAlign w:val="center"/>
          </w:tcPr>
          <w:p w14:paraId="01B8654A">
            <w:pPr>
              <w:rPr>
                <w:sz w:val="21"/>
                <w:szCs w:val="21"/>
              </w:rPr>
            </w:pPr>
            <w:bookmarkStart w:id="1" w:name="合同编号"/>
            <w:r>
              <w:rPr>
                <w:sz w:val="21"/>
                <w:szCs w:val="21"/>
              </w:rPr>
              <w:t>10062-2025-QEO</w:t>
            </w:r>
            <w:bookmarkEnd w:id="1"/>
          </w:p>
        </w:tc>
      </w:tr>
      <w:tr w14:paraId="2C2638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4D2B062">
            <w:pPr>
              <w:jc w:val="center"/>
              <w:rPr>
                <w:sz w:val="21"/>
                <w:szCs w:val="21"/>
              </w:rPr>
            </w:pPr>
            <w:r>
              <w:rPr>
                <w:rFonts w:hint="eastAsia"/>
                <w:sz w:val="21"/>
                <w:szCs w:val="21"/>
              </w:rPr>
              <w:t>注册地址</w:t>
            </w:r>
          </w:p>
        </w:tc>
        <w:tc>
          <w:tcPr>
            <w:tcW w:w="9360" w:type="dxa"/>
            <w:gridSpan w:val="17"/>
            <w:vAlign w:val="center"/>
          </w:tcPr>
          <w:p w14:paraId="38E0D8C3">
            <w:pPr>
              <w:rPr>
                <w:sz w:val="21"/>
                <w:szCs w:val="21"/>
              </w:rPr>
            </w:pPr>
            <w:bookmarkStart w:id="2" w:name="注册地址"/>
            <w:r>
              <w:rPr>
                <w:sz w:val="21"/>
                <w:szCs w:val="21"/>
              </w:rPr>
              <w:t>河北省石家庄市新华区中山西路83号银座商城二层西区01号</w:t>
            </w:r>
            <w:bookmarkEnd w:id="2"/>
          </w:p>
        </w:tc>
      </w:tr>
      <w:tr w14:paraId="57B568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57A8E07">
            <w:pPr>
              <w:jc w:val="center"/>
              <w:rPr>
                <w:sz w:val="21"/>
                <w:szCs w:val="21"/>
              </w:rPr>
            </w:pPr>
            <w:r>
              <w:rPr>
                <w:rFonts w:hint="eastAsia"/>
                <w:sz w:val="21"/>
                <w:szCs w:val="21"/>
              </w:rPr>
              <w:t>审核地址</w:t>
            </w:r>
          </w:p>
        </w:tc>
        <w:tc>
          <w:tcPr>
            <w:tcW w:w="9360" w:type="dxa"/>
            <w:gridSpan w:val="17"/>
            <w:vAlign w:val="center"/>
          </w:tcPr>
          <w:p w14:paraId="72A2E620">
            <w:pPr>
              <w:rPr>
                <w:sz w:val="21"/>
                <w:szCs w:val="21"/>
              </w:rPr>
            </w:pPr>
            <w:bookmarkStart w:id="3" w:name="生产地址"/>
            <w:r>
              <w:rPr>
                <w:sz w:val="21"/>
                <w:szCs w:val="21"/>
              </w:rPr>
              <w:t>河北省石家庄市鹿泉区石铜路580号河北（福建）中小企业科技园4-1-302；河北省石家庄市新华区中山西路83号银座商城二层西区01号</w:t>
            </w:r>
            <w:bookmarkEnd w:id="3"/>
          </w:p>
        </w:tc>
      </w:tr>
      <w:tr w14:paraId="694A35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7731049">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1E7CDAB">
            <w:pPr>
              <w:rPr>
                <w:sz w:val="21"/>
                <w:szCs w:val="21"/>
              </w:rPr>
            </w:pPr>
            <w:bookmarkStart w:id="4" w:name="联系人"/>
            <w:r>
              <w:rPr>
                <w:sz w:val="21"/>
                <w:szCs w:val="21"/>
              </w:rPr>
              <w:t>黄英庆</w:t>
            </w:r>
            <w:bookmarkEnd w:id="4"/>
          </w:p>
        </w:tc>
        <w:tc>
          <w:tcPr>
            <w:tcW w:w="711" w:type="dxa"/>
            <w:vMerge w:val="restart"/>
            <w:shd w:val="clear" w:color="auto" w:fill="auto"/>
            <w:vAlign w:val="center"/>
          </w:tcPr>
          <w:p w14:paraId="608A34A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424088F">
            <w:pPr>
              <w:rPr>
                <w:sz w:val="21"/>
                <w:szCs w:val="21"/>
              </w:rPr>
            </w:pPr>
            <w:bookmarkStart w:id="5" w:name="联系人手机"/>
            <w:r>
              <w:rPr>
                <w:rFonts w:hint="eastAsia"/>
                <w:sz w:val="21"/>
                <w:szCs w:val="21"/>
              </w:rPr>
              <w:t>18633881404</w:t>
            </w:r>
            <w:bookmarkEnd w:id="5"/>
          </w:p>
        </w:tc>
        <w:tc>
          <w:tcPr>
            <w:tcW w:w="709" w:type="dxa"/>
            <w:gridSpan w:val="2"/>
            <w:shd w:val="clear" w:color="auto" w:fill="FFFFFF"/>
            <w:vAlign w:val="center"/>
          </w:tcPr>
          <w:p w14:paraId="1E944565">
            <w:pPr>
              <w:rPr>
                <w:sz w:val="21"/>
                <w:szCs w:val="21"/>
              </w:rPr>
            </w:pPr>
            <w:r>
              <w:rPr>
                <w:rFonts w:hint="eastAsia"/>
                <w:sz w:val="21"/>
                <w:szCs w:val="21"/>
              </w:rPr>
              <w:t>传真</w:t>
            </w:r>
          </w:p>
        </w:tc>
        <w:tc>
          <w:tcPr>
            <w:tcW w:w="1843" w:type="dxa"/>
            <w:gridSpan w:val="4"/>
            <w:vAlign w:val="center"/>
          </w:tcPr>
          <w:p w14:paraId="33669334">
            <w:pPr>
              <w:rPr>
                <w:sz w:val="21"/>
                <w:szCs w:val="21"/>
              </w:rPr>
            </w:pPr>
            <w:bookmarkStart w:id="6" w:name="联系人电话"/>
            <w:r>
              <w:rPr>
                <w:sz w:val="21"/>
                <w:szCs w:val="21"/>
              </w:rPr>
              <w:t>18633881404</w:t>
            </w:r>
            <w:bookmarkEnd w:id="6"/>
          </w:p>
        </w:tc>
        <w:tc>
          <w:tcPr>
            <w:tcW w:w="1457" w:type="dxa"/>
            <w:gridSpan w:val="5"/>
            <w:vMerge w:val="restart"/>
            <w:vAlign w:val="center"/>
          </w:tcPr>
          <w:p w14:paraId="5D6FDEE4">
            <w:pPr>
              <w:jc w:val="center"/>
              <w:rPr>
                <w:sz w:val="21"/>
                <w:szCs w:val="21"/>
              </w:rPr>
            </w:pPr>
            <w:r>
              <w:rPr>
                <w:rFonts w:hint="eastAsia"/>
                <w:sz w:val="21"/>
                <w:szCs w:val="21"/>
              </w:rPr>
              <w:t>体系覆盖</w:t>
            </w:r>
          </w:p>
          <w:p w14:paraId="45FD3E5F">
            <w:pPr>
              <w:jc w:val="center"/>
              <w:rPr>
                <w:sz w:val="21"/>
                <w:szCs w:val="21"/>
              </w:rPr>
            </w:pPr>
            <w:r>
              <w:rPr>
                <w:rFonts w:hint="eastAsia"/>
                <w:sz w:val="21"/>
                <w:szCs w:val="21"/>
              </w:rPr>
              <w:t>人数</w:t>
            </w:r>
          </w:p>
        </w:tc>
        <w:tc>
          <w:tcPr>
            <w:tcW w:w="1522" w:type="dxa"/>
            <w:vMerge w:val="restart"/>
            <w:vAlign w:val="center"/>
          </w:tcPr>
          <w:p w14:paraId="095D576A">
            <w:pPr>
              <w:jc w:val="center"/>
              <w:rPr>
                <w:sz w:val="21"/>
                <w:szCs w:val="21"/>
              </w:rPr>
            </w:pPr>
            <w:bookmarkStart w:id="7" w:name="体系人数"/>
            <w:r>
              <w:rPr>
                <w:sz w:val="21"/>
                <w:szCs w:val="21"/>
              </w:rPr>
              <w:t>Q:25,E:25,O:25</w:t>
            </w:r>
            <w:bookmarkEnd w:id="7"/>
          </w:p>
        </w:tc>
      </w:tr>
      <w:tr w14:paraId="02B008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8A17228">
            <w:pPr>
              <w:jc w:val="center"/>
              <w:rPr>
                <w:sz w:val="21"/>
                <w:szCs w:val="21"/>
              </w:rPr>
            </w:pPr>
          </w:p>
        </w:tc>
        <w:tc>
          <w:tcPr>
            <w:tcW w:w="1417" w:type="dxa"/>
            <w:gridSpan w:val="2"/>
            <w:vMerge w:val="continue"/>
            <w:vAlign w:val="center"/>
          </w:tcPr>
          <w:p w14:paraId="6C7EF1FD">
            <w:pPr>
              <w:rPr>
                <w:sz w:val="21"/>
                <w:szCs w:val="21"/>
              </w:rPr>
            </w:pPr>
          </w:p>
        </w:tc>
        <w:tc>
          <w:tcPr>
            <w:tcW w:w="711" w:type="dxa"/>
            <w:vMerge w:val="continue"/>
            <w:vAlign w:val="center"/>
          </w:tcPr>
          <w:p w14:paraId="0F1ED062">
            <w:pPr>
              <w:ind w:firstLine="105" w:firstLineChars="50"/>
              <w:jc w:val="left"/>
              <w:rPr>
                <w:sz w:val="21"/>
                <w:szCs w:val="21"/>
              </w:rPr>
            </w:pPr>
          </w:p>
        </w:tc>
        <w:tc>
          <w:tcPr>
            <w:tcW w:w="1701" w:type="dxa"/>
            <w:gridSpan w:val="2"/>
            <w:vMerge w:val="continue"/>
            <w:vAlign w:val="center"/>
          </w:tcPr>
          <w:p w14:paraId="3214DF3E">
            <w:pPr>
              <w:rPr>
                <w:sz w:val="21"/>
                <w:szCs w:val="21"/>
              </w:rPr>
            </w:pPr>
          </w:p>
        </w:tc>
        <w:tc>
          <w:tcPr>
            <w:tcW w:w="709" w:type="dxa"/>
            <w:gridSpan w:val="2"/>
            <w:vAlign w:val="center"/>
          </w:tcPr>
          <w:p w14:paraId="60E69CC0">
            <w:pPr>
              <w:rPr>
                <w:sz w:val="21"/>
                <w:szCs w:val="21"/>
              </w:rPr>
            </w:pPr>
            <w:r>
              <w:rPr>
                <w:rFonts w:hint="eastAsia"/>
                <w:sz w:val="21"/>
                <w:szCs w:val="21"/>
              </w:rPr>
              <w:t>邮箱</w:t>
            </w:r>
          </w:p>
        </w:tc>
        <w:tc>
          <w:tcPr>
            <w:tcW w:w="1843" w:type="dxa"/>
            <w:gridSpan w:val="4"/>
            <w:vAlign w:val="center"/>
          </w:tcPr>
          <w:p w14:paraId="5CDA29F0">
            <w:pPr>
              <w:rPr>
                <w:sz w:val="21"/>
                <w:szCs w:val="21"/>
              </w:rPr>
            </w:pPr>
          </w:p>
        </w:tc>
        <w:tc>
          <w:tcPr>
            <w:tcW w:w="1457" w:type="dxa"/>
            <w:gridSpan w:val="5"/>
            <w:vMerge w:val="continue"/>
            <w:vAlign w:val="center"/>
          </w:tcPr>
          <w:p w14:paraId="6C3008C9">
            <w:pPr>
              <w:rPr>
                <w:sz w:val="21"/>
                <w:szCs w:val="21"/>
              </w:rPr>
            </w:pPr>
          </w:p>
        </w:tc>
        <w:tc>
          <w:tcPr>
            <w:tcW w:w="1522" w:type="dxa"/>
            <w:vMerge w:val="continue"/>
            <w:vAlign w:val="center"/>
          </w:tcPr>
          <w:p w14:paraId="51518372">
            <w:pPr>
              <w:rPr>
                <w:sz w:val="21"/>
                <w:szCs w:val="21"/>
              </w:rPr>
            </w:pPr>
          </w:p>
        </w:tc>
      </w:tr>
      <w:tr w14:paraId="4C0505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8B26B35">
            <w:pPr>
              <w:jc w:val="center"/>
              <w:rPr>
                <w:sz w:val="21"/>
                <w:szCs w:val="21"/>
              </w:rPr>
            </w:pPr>
            <w:r>
              <w:rPr>
                <w:rFonts w:hint="eastAsia"/>
                <w:sz w:val="21"/>
                <w:szCs w:val="21"/>
              </w:rPr>
              <w:t>现场审核日期</w:t>
            </w:r>
          </w:p>
        </w:tc>
        <w:tc>
          <w:tcPr>
            <w:tcW w:w="6381" w:type="dxa"/>
            <w:gridSpan w:val="11"/>
            <w:vAlign w:val="center"/>
          </w:tcPr>
          <w:p w14:paraId="17C13B7A">
            <w:pPr>
              <w:ind w:left="-101" w:leftChars="-42"/>
              <w:rPr>
                <w:sz w:val="21"/>
                <w:szCs w:val="21"/>
              </w:rPr>
            </w:pPr>
            <w:bookmarkStart w:id="8" w:name="审核日期"/>
            <w:r>
              <w:rPr>
                <w:sz w:val="21"/>
                <w:szCs w:val="21"/>
              </w:rPr>
              <w:t>2025年02月14日 上午至2025年02月14日 下午</w:t>
            </w:r>
            <w:bookmarkEnd w:id="8"/>
          </w:p>
        </w:tc>
        <w:tc>
          <w:tcPr>
            <w:tcW w:w="1457" w:type="dxa"/>
            <w:gridSpan w:val="5"/>
            <w:vAlign w:val="center"/>
          </w:tcPr>
          <w:p w14:paraId="0B2F6B52">
            <w:pPr>
              <w:jc w:val="center"/>
              <w:rPr>
                <w:sz w:val="21"/>
                <w:szCs w:val="21"/>
              </w:rPr>
            </w:pPr>
            <w:r>
              <w:rPr>
                <w:rFonts w:hint="eastAsia"/>
                <w:sz w:val="21"/>
                <w:szCs w:val="21"/>
              </w:rPr>
              <w:t>审核人日数</w:t>
            </w:r>
          </w:p>
        </w:tc>
        <w:tc>
          <w:tcPr>
            <w:tcW w:w="1522" w:type="dxa"/>
            <w:vAlign w:val="center"/>
          </w:tcPr>
          <w:p w14:paraId="75CCE95E">
            <w:pPr>
              <w:rPr>
                <w:sz w:val="21"/>
                <w:szCs w:val="21"/>
              </w:rPr>
            </w:pPr>
            <w:bookmarkStart w:id="9" w:name="审核人日"/>
            <w:r>
              <w:rPr>
                <w:sz w:val="21"/>
                <w:szCs w:val="21"/>
              </w:rPr>
              <w:t>Q:1,E:1,O:1</w:t>
            </w:r>
            <w:bookmarkEnd w:id="9"/>
          </w:p>
        </w:tc>
      </w:tr>
      <w:tr w14:paraId="436C77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BA9404E">
            <w:pPr>
              <w:jc w:val="center"/>
              <w:rPr>
                <w:sz w:val="21"/>
                <w:szCs w:val="21"/>
              </w:rPr>
            </w:pPr>
            <w:r>
              <w:rPr>
                <w:rFonts w:hint="eastAsia"/>
                <w:sz w:val="21"/>
                <w:szCs w:val="21"/>
              </w:rPr>
              <w:t>审核场所</w:t>
            </w:r>
          </w:p>
        </w:tc>
        <w:tc>
          <w:tcPr>
            <w:tcW w:w="3388" w:type="dxa"/>
            <w:gridSpan w:val="4"/>
            <w:vMerge w:val="restart"/>
            <w:vAlign w:val="center"/>
          </w:tcPr>
          <w:p w14:paraId="07D782B2">
            <w:pPr>
              <w:rPr>
                <w:sz w:val="21"/>
                <w:szCs w:val="21"/>
              </w:rPr>
            </w:pPr>
            <w:r>
              <w:rPr>
                <w:rFonts w:hint="eastAsia"/>
                <w:sz w:val="21"/>
                <w:szCs w:val="21"/>
              </w:rPr>
              <w:t>一阶段是否实施现场审核</w:t>
            </w:r>
          </w:p>
        </w:tc>
        <w:tc>
          <w:tcPr>
            <w:tcW w:w="1425" w:type="dxa"/>
            <w:gridSpan w:val="4"/>
            <w:vMerge w:val="restart"/>
            <w:vAlign w:val="center"/>
          </w:tcPr>
          <w:p w14:paraId="1F4FA7FA">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5AF8EE48">
            <w:pPr>
              <w:jc w:val="center"/>
              <w:rPr>
                <w:sz w:val="21"/>
                <w:szCs w:val="21"/>
              </w:rPr>
            </w:pPr>
            <w:r>
              <w:rPr>
                <w:rFonts w:hint="eastAsia"/>
                <w:sz w:val="21"/>
                <w:szCs w:val="21"/>
              </w:rPr>
              <w:t>是否多场所</w:t>
            </w:r>
          </w:p>
        </w:tc>
        <w:tc>
          <w:tcPr>
            <w:tcW w:w="2583" w:type="dxa"/>
            <w:gridSpan w:val="4"/>
            <w:vAlign w:val="center"/>
          </w:tcPr>
          <w:p w14:paraId="49979420">
            <w:pPr>
              <w:rPr>
                <w:rFonts w:ascii="宋体" w:hAnsi="宋体"/>
                <w:bCs/>
                <w:sz w:val="21"/>
                <w:szCs w:val="21"/>
              </w:rPr>
            </w:pPr>
            <w:bookmarkStart w:id="12" w:name="多场所信息"/>
            <w:r>
              <w:rPr>
                <w:rFonts w:hint="eastAsia"/>
                <w:sz w:val="21"/>
                <w:szCs w:val="21"/>
              </w:rPr>
              <w:t>■是  □否</w:t>
            </w:r>
            <w:bookmarkEnd w:id="12"/>
          </w:p>
        </w:tc>
      </w:tr>
      <w:tr w14:paraId="60DE73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8520B43">
            <w:pPr>
              <w:jc w:val="center"/>
              <w:rPr>
                <w:sz w:val="21"/>
                <w:szCs w:val="21"/>
              </w:rPr>
            </w:pPr>
          </w:p>
        </w:tc>
        <w:tc>
          <w:tcPr>
            <w:tcW w:w="3388" w:type="dxa"/>
            <w:gridSpan w:val="4"/>
            <w:vMerge w:val="continue"/>
            <w:vAlign w:val="center"/>
          </w:tcPr>
          <w:p w14:paraId="34A8487C">
            <w:pPr>
              <w:rPr>
                <w:sz w:val="21"/>
                <w:szCs w:val="21"/>
              </w:rPr>
            </w:pPr>
          </w:p>
        </w:tc>
        <w:tc>
          <w:tcPr>
            <w:tcW w:w="1425" w:type="dxa"/>
            <w:gridSpan w:val="4"/>
            <w:vMerge w:val="continue"/>
            <w:vAlign w:val="center"/>
          </w:tcPr>
          <w:p w14:paraId="4678BA61">
            <w:pPr>
              <w:rPr>
                <w:rFonts w:ascii="宋体"/>
                <w:sz w:val="21"/>
                <w:szCs w:val="21"/>
              </w:rPr>
            </w:pPr>
          </w:p>
        </w:tc>
        <w:tc>
          <w:tcPr>
            <w:tcW w:w="1964" w:type="dxa"/>
            <w:gridSpan w:val="5"/>
            <w:vAlign w:val="center"/>
          </w:tcPr>
          <w:p w14:paraId="02B1E525">
            <w:pPr>
              <w:jc w:val="center"/>
              <w:rPr>
                <w:sz w:val="21"/>
                <w:szCs w:val="21"/>
              </w:rPr>
            </w:pPr>
            <w:r>
              <w:rPr>
                <w:rFonts w:hint="eastAsia"/>
                <w:sz w:val="21"/>
                <w:szCs w:val="21"/>
              </w:rPr>
              <w:t>是否临时场所</w:t>
            </w:r>
          </w:p>
        </w:tc>
        <w:tc>
          <w:tcPr>
            <w:tcW w:w="2583" w:type="dxa"/>
            <w:gridSpan w:val="4"/>
            <w:vAlign w:val="center"/>
          </w:tcPr>
          <w:p w14:paraId="7B64B657">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521E45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C925810">
            <w:pPr>
              <w:jc w:val="center"/>
              <w:rPr>
                <w:rFonts w:ascii="宋体" w:hAnsi="宋体"/>
                <w:sz w:val="21"/>
                <w:szCs w:val="21"/>
              </w:rPr>
            </w:pPr>
            <w:r>
              <w:rPr>
                <w:rFonts w:hint="eastAsia"/>
                <w:sz w:val="21"/>
                <w:szCs w:val="21"/>
              </w:rPr>
              <w:t>认证领域</w:t>
            </w:r>
          </w:p>
        </w:tc>
        <w:tc>
          <w:tcPr>
            <w:tcW w:w="9360" w:type="dxa"/>
            <w:gridSpan w:val="17"/>
            <w:vAlign w:val="center"/>
          </w:tcPr>
          <w:p w14:paraId="74AE54EA">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BE7BC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AC30AA0">
            <w:pPr>
              <w:jc w:val="center"/>
              <w:rPr>
                <w:sz w:val="21"/>
                <w:szCs w:val="21"/>
              </w:rPr>
            </w:pPr>
            <w:r>
              <w:rPr>
                <w:rFonts w:hint="eastAsia"/>
                <w:sz w:val="21"/>
                <w:szCs w:val="21"/>
              </w:rPr>
              <w:t>审核方式</w:t>
            </w:r>
          </w:p>
        </w:tc>
        <w:tc>
          <w:tcPr>
            <w:tcW w:w="9360" w:type="dxa"/>
            <w:gridSpan w:val="17"/>
            <w:vAlign w:val="center"/>
          </w:tcPr>
          <w:p w14:paraId="2B20A670">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249C5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78CCE91">
            <w:pPr>
              <w:jc w:val="center"/>
              <w:rPr>
                <w:rFonts w:ascii="宋体" w:hAnsi="宋体"/>
                <w:sz w:val="21"/>
                <w:szCs w:val="21"/>
              </w:rPr>
            </w:pPr>
            <w:r>
              <w:rPr>
                <w:rFonts w:hint="eastAsia"/>
                <w:sz w:val="21"/>
                <w:szCs w:val="21"/>
              </w:rPr>
              <w:t>审核依据</w:t>
            </w:r>
          </w:p>
        </w:tc>
        <w:tc>
          <w:tcPr>
            <w:tcW w:w="9360" w:type="dxa"/>
            <w:gridSpan w:val="17"/>
            <w:vAlign w:val="center"/>
          </w:tcPr>
          <w:p w14:paraId="1D157D54">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7A2BE8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9E35268">
            <w:pPr>
              <w:widowControl/>
              <w:jc w:val="left"/>
              <w:rPr>
                <w:rFonts w:ascii="宋体" w:hAnsi="宋体"/>
                <w:sz w:val="21"/>
                <w:szCs w:val="21"/>
                <w:lang w:val="de-DE"/>
              </w:rPr>
            </w:pPr>
          </w:p>
        </w:tc>
        <w:tc>
          <w:tcPr>
            <w:tcW w:w="9360" w:type="dxa"/>
            <w:gridSpan w:val="17"/>
            <w:vAlign w:val="center"/>
          </w:tcPr>
          <w:p w14:paraId="51FC265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21982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44E9D48">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789DF1E">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E0C6E32">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FAFDB18">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5068C8AF">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6295A807">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AF6DE6F">
            <w:pPr>
              <w:tabs>
                <w:tab w:val="left" w:pos="195"/>
              </w:tabs>
              <w:rPr>
                <w:sz w:val="21"/>
                <w:szCs w:val="21"/>
              </w:rPr>
            </w:pPr>
            <w:r>
              <w:rPr>
                <w:rFonts w:hint="eastAsia"/>
                <w:sz w:val="21"/>
                <w:szCs w:val="21"/>
              </w:rPr>
              <w:t>□暂停/恢复：评价暂停原因是否有效消除，确定是否推荐恢复认证资格。（暂停原因：）</w:t>
            </w:r>
          </w:p>
          <w:p w14:paraId="248C8536">
            <w:pPr>
              <w:tabs>
                <w:tab w:val="left" w:pos="195"/>
              </w:tabs>
              <w:rPr>
                <w:sz w:val="21"/>
                <w:szCs w:val="21"/>
              </w:rPr>
            </w:pPr>
            <w:r>
              <w:rPr>
                <w:rFonts w:hint="eastAsia"/>
                <w:sz w:val="21"/>
                <w:szCs w:val="21"/>
              </w:rPr>
              <w:t>□特殊审核：□扩大认证范围□提前较短时间通知的审核</w:t>
            </w:r>
          </w:p>
        </w:tc>
      </w:tr>
      <w:tr w14:paraId="514527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3794152">
            <w:pPr>
              <w:tabs>
                <w:tab w:val="left" w:pos="0"/>
              </w:tabs>
              <w:jc w:val="center"/>
              <w:rPr>
                <w:sz w:val="21"/>
                <w:szCs w:val="21"/>
              </w:rPr>
            </w:pPr>
            <w:r>
              <w:rPr>
                <w:rFonts w:hint="eastAsia"/>
                <w:sz w:val="21"/>
                <w:szCs w:val="21"/>
              </w:rPr>
              <w:t>审核范围</w:t>
            </w:r>
          </w:p>
        </w:tc>
        <w:tc>
          <w:tcPr>
            <w:tcW w:w="9360" w:type="dxa"/>
            <w:gridSpan w:val="17"/>
            <w:vAlign w:val="center"/>
          </w:tcPr>
          <w:p w14:paraId="12EA320E">
            <w:pPr>
              <w:tabs>
                <w:tab w:val="left" w:pos="0"/>
              </w:tabs>
              <w:jc w:val="left"/>
              <w:rPr>
                <w:sz w:val="21"/>
                <w:szCs w:val="21"/>
              </w:rPr>
            </w:pPr>
            <w:bookmarkStart w:id="27" w:name="审核范围"/>
            <w:r>
              <w:rPr>
                <w:sz w:val="21"/>
                <w:szCs w:val="21"/>
              </w:rPr>
              <w:t>Q：认可：图书、报纸、期刊、电子出版物，图书馆家具、体育器材、计算机软硬件及外围辅助设备的销售；图书数据处理</w:t>
            </w:r>
          </w:p>
          <w:p w14:paraId="24277203">
            <w:pPr>
              <w:tabs>
                <w:tab w:val="left" w:pos="0"/>
              </w:tabs>
              <w:jc w:val="left"/>
              <w:rPr>
                <w:sz w:val="21"/>
                <w:szCs w:val="21"/>
              </w:rPr>
            </w:pPr>
            <w:r>
              <w:rPr>
                <w:sz w:val="21"/>
                <w:szCs w:val="21"/>
              </w:rPr>
              <w:t>未认可：图书整理劳务服务</w:t>
            </w:r>
          </w:p>
          <w:p w14:paraId="43C1C215">
            <w:pPr>
              <w:tabs>
                <w:tab w:val="left" w:pos="0"/>
              </w:tabs>
              <w:jc w:val="left"/>
              <w:rPr>
                <w:sz w:val="21"/>
                <w:szCs w:val="21"/>
              </w:rPr>
            </w:pPr>
            <w:r>
              <w:rPr>
                <w:sz w:val="21"/>
                <w:szCs w:val="21"/>
              </w:rPr>
              <w:t>E：图书、报纸、期刊、电子出版物，图书馆家具、体育器材、计算机软硬件及外围辅助设备的销售；图书整理劳务服务及其数据处理所涉及场所的相关环境管理活动</w:t>
            </w:r>
          </w:p>
          <w:p w14:paraId="27E1F96F">
            <w:pPr>
              <w:tabs>
                <w:tab w:val="left" w:pos="0"/>
              </w:tabs>
              <w:jc w:val="left"/>
              <w:rPr>
                <w:sz w:val="21"/>
                <w:szCs w:val="21"/>
              </w:rPr>
            </w:pPr>
            <w:r>
              <w:rPr>
                <w:sz w:val="21"/>
                <w:szCs w:val="21"/>
              </w:rPr>
              <w:t>O：图书、报纸、期刊、电子出版物，图书馆家具、体育器材、计算机软硬件及外围辅助设备的销售；图书整理劳务服务及其数据处理所涉及场所的相关职业健康安全管理活动</w:t>
            </w:r>
            <w:bookmarkEnd w:id="27"/>
          </w:p>
        </w:tc>
      </w:tr>
      <w:tr w14:paraId="7EDE89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55CAD3B">
            <w:pPr>
              <w:tabs>
                <w:tab w:val="left" w:pos="0"/>
              </w:tabs>
              <w:jc w:val="center"/>
              <w:rPr>
                <w:sz w:val="21"/>
                <w:szCs w:val="21"/>
              </w:rPr>
            </w:pPr>
            <w:r>
              <w:rPr>
                <w:rFonts w:hint="eastAsia"/>
                <w:sz w:val="21"/>
                <w:szCs w:val="21"/>
              </w:rPr>
              <w:t>专业代码</w:t>
            </w:r>
          </w:p>
        </w:tc>
        <w:tc>
          <w:tcPr>
            <w:tcW w:w="6525" w:type="dxa"/>
            <w:gridSpan w:val="12"/>
            <w:vAlign w:val="center"/>
          </w:tcPr>
          <w:p w14:paraId="6F79B355">
            <w:pPr>
              <w:tabs>
                <w:tab w:val="left" w:pos="0"/>
              </w:tabs>
              <w:rPr>
                <w:sz w:val="21"/>
                <w:szCs w:val="21"/>
              </w:rPr>
            </w:pPr>
            <w:bookmarkStart w:id="28" w:name="专业代码"/>
            <w:r>
              <w:rPr>
                <w:sz w:val="21"/>
                <w:szCs w:val="21"/>
              </w:rPr>
              <w:t>Q：29.08.09;29.09.01;29.10.05;33.03.01;39.12.01</w:t>
            </w:r>
          </w:p>
          <w:p w14:paraId="19594EE3">
            <w:pPr>
              <w:tabs>
                <w:tab w:val="left" w:pos="0"/>
              </w:tabs>
              <w:rPr>
                <w:sz w:val="21"/>
                <w:szCs w:val="21"/>
              </w:rPr>
            </w:pPr>
            <w:r>
              <w:rPr>
                <w:sz w:val="21"/>
                <w:szCs w:val="21"/>
              </w:rPr>
              <w:t>E：29.08.09;29.09.01;29.10.05;33.03.01;39.12.01</w:t>
            </w:r>
          </w:p>
          <w:p w14:paraId="5C178896">
            <w:pPr>
              <w:tabs>
                <w:tab w:val="left" w:pos="0"/>
              </w:tabs>
              <w:rPr>
                <w:sz w:val="21"/>
                <w:szCs w:val="21"/>
              </w:rPr>
            </w:pPr>
            <w:r>
              <w:rPr>
                <w:sz w:val="21"/>
                <w:szCs w:val="21"/>
              </w:rPr>
              <w:t>O：29.08.09;29.09.01;29.10.05;33.03.01;39.12.01</w:t>
            </w:r>
            <w:bookmarkEnd w:id="28"/>
          </w:p>
        </w:tc>
        <w:tc>
          <w:tcPr>
            <w:tcW w:w="1275" w:type="dxa"/>
            <w:gridSpan w:val="3"/>
            <w:vAlign w:val="center"/>
          </w:tcPr>
          <w:p w14:paraId="5DF20241">
            <w:pPr>
              <w:tabs>
                <w:tab w:val="left" w:pos="0"/>
              </w:tabs>
              <w:rPr>
                <w:sz w:val="21"/>
                <w:szCs w:val="21"/>
              </w:rPr>
            </w:pPr>
            <w:r>
              <w:rPr>
                <w:rFonts w:hint="eastAsia"/>
                <w:sz w:val="21"/>
                <w:szCs w:val="21"/>
              </w:rPr>
              <w:t>不适用条款</w:t>
            </w:r>
          </w:p>
        </w:tc>
        <w:tc>
          <w:tcPr>
            <w:tcW w:w="1560" w:type="dxa"/>
            <w:gridSpan w:val="2"/>
            <w:vAlign w:val="center"/>
          </w:tcPr>
          <w:p w14:paraId="685BDB5E">
            <w:pPr>
              <w:tabs>
                <w:tab w:val="left" w:pos="0"/>
              </w:tabs>
              <w:rPr>
                <w:sz w:val="21"/>
                <w:szCs w:val="21"/>
              </w:rPr>
            </w:pPr>
            <w:bookmarkStart w:id="29" w:name="删减条款"/>
            <w:bookmarkEnd w:id="29"/>
          </w:p>
        </w:tc>
      </w:tr>
      <w:tr w14:paraId="389885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F378AAC">
            <w:pPr>
              <w:jc w:val="center"/>
              <w:rPr>
                <w:b/>
                <w:bCs/>
                <w:sz w:val="21"/>
                <w:szCs w:val="21"/>
              </w:rPr>
            </w:pPr>
            <w:r>
              <w:rPr>
                <w:rFonts w:hint="eastAsia"/>
                <w:b/>
                <w:bCs/>
                <w:sz w:val="21"/>
                <w:szCs w:val="21"/>
              </w:rPr>
              <w:t>审核组成员信息</w:t>
            </w:r>
          </w:p>
        </w:tc>
      </w:tr>
      <w:tr w14:paraId="172C65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C240127">
            <w:pPr>
              <w:jc w:val="left"/>
              <w:rPr>
                <w:sz w:val="21"/>
                <w:szCs w:val="21"/>
              </w:rPr>
            </w:pPr>
            <w:r>
              <w:rPr>
                <w:rFonts w:hint="eastAsia"/>
                <w:sz w:val="21"/>
                <w:szCs w:val="21"/>
              </w:rPr>
              <w:t>代号</w:t>
            </w:r>
          </w:p>
        </w:tc>
        <w:tc>
          <w:tcPr>
            <w:tcW w:w="885" w:type="dxa"/>
            <w:vAlign w:val="center"/>
          </w:tcPr>
          <w:p w14:paraId="69F355C7">
            <w:pPr>
              <w:jc w:val="left"/>
              <w:rPr>
                <w:sz w:val="21"/>
                <w:szCs w:val="21"/>
              </w:rPr>
            </w:pPr>
            <w:r>
              <w:rPr>
                <w:rFonts w:hint="eastAsia"/>
                <w:sz w:val="21"/>
                <w:szCs w:val="21"/>
              </w:rPr>
              <w:t>审核组</w:t>
            </w:r>
          </w:p>
        </w:tc>
        <w:tc>
          <w:tcPr>
            <w:tcW w:w="850" w:type="dxa"/>
            <w:gridSpan w:val="2"/>
            <w:vAlign w:val="center"/>
          </w:tcPr>
          <w:p w14:paraId="441BD79D">
            <w:pPr>
              <w:tabs>
                <w:tab w:val="left" w:pos="300"/>
              </w:tabs>
              <w:jc w:val="center"/>
              <w:rPr>
                <w:sz w:val="21"/>
                <w:szCs w:val="21"/>
              </w:rPr>
            </w:pPr>
            <w:r>
              <w:rPr>
                <w:rFonts w:hint="eastAsia"/>
                <w:sz w:val="21"/>
                <w:szCs w:val="21"/>
              </w:rPr>
              <w:t>姓名</w:t>
            </w:r>
          </w:p>
        </w:tc>
        <w:tc>
          <w:tcPr>
            <w:tcW w:w="850" w:type="dxa"/>
            <w:vAlign w:val="center"/>
          </w:tcPr>
          <w:p w14:paraId="698135CC">
            <w:pPr>
              <w:jc w:val="center"/>
              <w:rPr>
                <w:sz w:val="21"/>
                <w:szCs w:val="21"/>
              </w:rPr>
            </w:pPr>
            <w:r>
              <w:rPr>
                <w:rFonts w:hint="eastAsia"/>
                <w:sz w:val="21"/>
                <w:szCs w:val="21"/>
              </w:rPr>
              <w:t>性别</w:t>
            </w:r>
          </w:p>
        </w:tc>
        <w:tc>
          <w:tcPr>
            <w:tcW w:w="2699" w:type="dxa"/>
            <w:gridSpan w:val="4"/>
            <w:vAlign w:val="center"/>
          </w:tcPr>
          <w:p w14:paraId="1164E424">
            <w:pPr>
              <w:ind w:left="117"/>
              <w:jc w:val="center"/>
              <w:rPr>
                <w:sz w:val="21"/>
                <w:szCs w:val="21"/>
              </w:rPr>
            </w:pPr>
            <w:r>
              <w:rPr>
                <w:rFonts w:hint="eastAsia"/>
                <w:sz w:val="21"/>
                <w:szCs w:val="21"/>
              </w:rPr>
              <w:t>审核员注册资格</w:t>
            </w:r>
          </w:p>
        </w:tc>
        <w:tc>
          <w:tcPr>
            <w:tcW w:w="3684" w:type="dxa"/>
            <w:gridSpan w:val="9"/>
            <w:vAlign w:val="center"/>
          </w:tcPr>
          <w:p w14:paraId="24DE2FF3">
            <w:pPr>
              <w:jc w:val="center"/>
              <w:rPr>
                <w:sz w:val="21"/>
                <w:szCs w:val="21"/>
              </w:rPr>
            </w:pPr>
            <w:r>
              <w:rPr>
                <w:rFonts w:hint="eastAsia"/>
                <w:sz w:val="21"/>
                <w:szCs w:val="21"/>
              </w:rPr>
              <w:t>专业代码</w:t>
            </w:r>
          </w:p>
        </w:tc>
        <w:tc>
          <w:tcPr>
            <w:tcW w:w="1560" w:type="dxa"/>
            <w:gridSpan w:val="2"/>
            <w:vAlign w:val="center"/>
          </w:tcPr>
          <w:p w14:paraId="733E2A16">
            <w:pPr>
              <w:jc w:val="center"/>
              <w:rPr>
                <w:sz w:val="21"/>
                <w:szCs w:val="21"/>
              </w:rPr>
            </w:pPr>
            <w:r>
              <w:rPr>
                <w:rFonts w:hint="eastAsia"/>
                <w:sz w:val="21"/>
                <w:szCs w:val="21"/>
              </w:rPr>
              <w:t>联系电话</w:t>
            </w:r>
          </w:p>
        </w:tc>
      </w:tr>
      <w:tr w14:paraId="081820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0A85B11">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3B1E6D67">
            <w:pPr>
              <w:jc w:val="left"/>
              <w:rPr>
                <w:sz w:val="21"/>
                <w:szCs w:val="21"/>
              </w:rPr>
            </w:pPr>
            <w:r>
              <w:rPr>
                <w:sz w:val="21"/>
                <w:szCs w:val="21"/>
              </w:rPr>
              <w:t>组长</w:t>
            </w:r>
          </w:p>
        </w:tc>
        <w:tc>
          <w:tcPr>
            <w:tcW w:w="850" w:type="dxa"/>
            <w:gridSpan w:val="2"/>
            <w:vAlign w:val="center"/>
          </w:tcPr>
          <w:p w14:paraId="54B1497F">
            <w:pPr>
              <w:tabs>
                <w:tab w:val="left" w:pos="300"/>
              </w:tabs>
              <w:jc w:val="center"/>
              <w:rPr>
                <w:sz w:val="21"/>
                <w:szCs w:val="21"/>
              </w:rPr>
            </w:pPr>
            <w:r>
              <w:rPr>
                <w:sz w:val="21"/>
                <w:szCs w:val="21"/>
              </w:rPr>
              <w:t>吉洁</w:t>
            </w:r>
          </w:p>
        </w:tc>
        <w:tc>
          <w:tcPr>
            <w:tcW w:w="850" w:type="dxa"/>
            <w:vAlign w:val="center"/>
          </w:tcPr>
          <w:p w14:paraId="3283E191">
            <w:pPr>
              <w:jc w:val="center"/>
              <w:rPr>
                <w:sz w:val="21"/>
                <w:szCs w:val="21"/>
              </w:rPr>
            </w:pPr>
            <w:r>
              <w:rPr>
                <w:sz w:val="21"/>
                <w:szCs w:val="21"/>
              </w:rPr>
              <w:t>女</w:t>
            </w:r>
          </w:p>
        </w:tc>
        <w:tc>
          <w:tcPr>
            <w:tcW w:w="2699" w:type="dxa"/>
            <w:gridSpan w:val="4"/>
            <w:vAlign w:val="center"/>
          </w:tcPr>
          <w:p w14:paraId="412E187F">
            <w:pPr>
              <w:ind w:left="117"/>
              <w:jc w:val="center"/>
              <w:rPr>
                <w:sz w:val="21"/>
                <w:szCs w:val="21"/>
              </w:rPr>
            </w:pPr>
            <w:r>
              <w:rPr>
                <w:sz w:val="21"/>
                <w:szCs w:val="21"/>
              </w:rPr>
              <w:t>2022-N1QMS-4022240</w:t>
            </w:r>
          </w:p>
          <w:p w14:paraId="4113989C">
            <w:pPr>
              <w:ind w:left="117"/>
              <w:jc w:val="center"/>
              <w:rPr>
                <w:sz w:val="21"/>
                <w:szCs w:val="21"/>
              </w:rPr>
            </w:pPr>
            <w:r>
              <w:rPr>
                <w:sz w:val="21"/>
                <w:szCs w:val="21"/>
              </w:rPr>
              <w:t>2022-N1EMS-4022240</w:t>
            </w:r>
          </w:p>
          <w:p w14:paraId="56957728">
            <w:pPr>
              <w:ind w:left="117"/>
              <w:jc w:val="center"/>
              <w:rPr>
                <w:sz w:val="21"/>
                <w:szCs w:val="21"/>
              </w:rPr>
            </w:pPr>
            <w:r>
              <w:rPr>
                <w:sz w:val="21"/>
                <w:szCs w:val="21"/>
              </w:rPr>
              <w:t>2023-N1OHSMS-4022240</w:t>
            </w:r>
          </w:p>
        </w:tc>
        <w:tc>
          <w:tcPr>
            <w:tcW w:w="3684" w:type="dxa"/>
            <w:gridSpan w:val="9"/>
            <w:vAlign w:val="center"/>
          </w:tcPr>
          <w:p w14:paraId="19B5FF19">
            <w:pPr>
              <w:jc w:val="center"/>
              <w:rPr>
                <w:sz w:val="21"/>
                <w:szCs w:val="21"/>
              </w:rPr>
            </w:pPr>
            <w:r>
              <w:rPr>
                <w:sz w:val="21"/>
                <w:szCs w:val="21"/>
              </w:rPr>
              <w:t>Q:29.08.09,29.09.01,29.10.05,33.03.01,39.12.01</w:t>
            </w:r>
          </w:p>
          <w:p w14:paraId="2F1AB846">
            <w:pPr>
              <w:jc w:val="center"/>
              <w:rPr>
                <w:sz w:val="21"/>
                <w:szCs w:val="21"/>
              </w:rPr>
            </w:pPr>
            <w:r>
              <w:rPr>
                <w:sz w:val="21"/>
                <w:szCs w:val="21"/>
              </w:rPr>
              <w:t>E:29.08.09,29.09.01,29.10.05,33.03.01,39.12.01</w:t>
            </w:r>
          </w:p>
          <w:p w14:paraId="602ACB2A">
            <w:pPr>
              <w:jc w:val="center"/>
              <w:rPr>
                <w:sz w:val="21"/>
                <w:szCs w:val="21"/>
              </w:rPr>
            </w:pPr>
            <w:r>
              <w:rPr>
                <w:sz w:val="21"/>
                <w:szCs w:val="21"/>
              </w:rPr>
              <w:t>O:29.08.09,29.09.01,29.10.05,33.03.01,39.12.01</w:t>
            </w:r>
          </w:p>
        </w:tc>
        <w:tc>
          <w:tcPr>
            <w:tcW w:w="1560" w:type="dxa"/>
            <w:gridSpan w:val="2"/>
            <w:vAlign w:val="center"/>
          </w:tcPr>
          <w:p w14:paraId="2FBC83E7">
            <w:pPr>
              <w:jc w:val="center"/>
              <w:rPr>
                <w:sz w:val="21"/>
                <w:szCs w:val="21"/>
              </w:rPr>
            </w:pPr>
            <w:r>
              <w:rPr>
                <w:sz w:val="21"/>
                <w:szCs w:val="21"/>
              </w:rPr>
              <w:t>18633812642/13303218512</w:t>
            </w:r>
          </w:p>
        </w:tc>
      </w:tr>
      <w:tr w14:paraId="1DC313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8202483">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67DD4622">
            <w:pPr>
              <w:jc w:val="left"/>
              <w:rPr>
                <w:sz w:val="21"/>
                <w:szCs w:val="21"/>
              </w:rPr>
            </w:pPr>
            <w:r>
              <w:rPr>
                <w:sz w:val="21"/>
                <w:szCs w:val="21"/>
              </w:rPr>
              <w:t>组员</w:t>
            </w:r>
          </w:p>
        </w:tc>
        <w:tc>
          <w:tcPr>
            <w:tcW w:w="850" w:type="dxa"/>
            <w:gridSpan w:val="2"/>
            <w:vAlign w:val="center"/>
          </w:tcPr>
          <w:p w14:paraId="69FB5AAD">
            <w:pPr>
              <w:tabs>
                <w:tab w:val="left" w:pos="300"/>
              </w:tabs>
              <w:jc w:val="center"/>
              <w:rPr>
                <w:sz w:val="21"/>
                <w:szCs w:val="21"/>
              </w:rPr>
            </w:pPr>
            <w:r>
              <w:rPr>
                <w:sz w:val="21"/>
                <w:szCs w:val="21"/>
              </w:rPr>
              <w:t>杨园</w:t>
            </w:r>
          </w:p>
        </w:tc>
        <w:tc>
          <w:tcPr>
            <w:tcW w:w="850" w:type="dxa"/>
            <w:vAlign w:val="center"/>
          </w:tcPr>
          <w:p w14:paraId="0B3F4915">
            <w:pPr>
              <w:jc w:val="center"/>
              <w:rPr>
                <w:sz w:val="21"/>
                <w:szCs w:val="21"/>
              </w:rPr>
            </w:pPr>
            <w:r>
              <w:rPr>
                <w:sz w:val="21"/>
                <w:szCs w:val="21"/>
              </w:rPr>
              <w:t>女</w:t>
            </w:r>
          </w:p>
        </w:tc>
        <w:tc>
          <w:tcPr>
            <w:tcW w:w="2699" w:type="dxa"/>
            <w:gridSpan w:val="4"/>
            <w:vAlign w:val="center"/>
          </w:tcPr>
          <w:p w14:paraId="68C3131F">
            <w:pPr>
              <w:ind w:left="117"/>
              <w:jc w:val="center"/>
              <w:rPr>
                <w:sz w:val="21"/>
                <w:szCs w:val="21"/>
              </w:rPr>
            </w:pPr>
            <w:r>
              <w:rPr>
                <w:sz w:val="21"/>
                <w:szCs w:val="21"/>
              </w:rPr>
              <w:t>2024-N1QMS-2215052</w:t>
            </w:r>
          </w:p>
          <w:p w14:paraId="4FF16279">
            <w:pPr>
              <w:ind w:left="117"/>
              <w:jc w:val="center"/>
              <w:rPr>
                <w:sz w:val="21"/>
                <w:szCs w:val="21"/>
              </w:rPr>
            </w:pPr>
            <w:r>
              <w:rPr>
                <w:sz w:val="21"/>
                <w:szCs w:val="21"/>
              </w:rPr>
              <w:t>2025-N1EMS-2215052</w:t>
            </w:r>
          </w:p>
          <w:p w14:paraId="337E18F4">
            <w:pPr>
              <w:ind w:left="117"/>
              <w:jc w:val="center"/>
              <w:rPr>
                <w:sz w:val="21"/>
                <w:szCs w:val="21"/>
              </w:rPr>
            </w:pPr>
            <w:r>
              <w:rPr>
                <w:sz w:val="21"/>
                <w:szCs w:val="21"/>
              </w:rPr>
              <w:t>2025-N1OHSMS-2215052</w:t>
            </w:r>
          </w:p>
        </w:tc>
        <w:tc>
          <w:tcPr>
            <w:tcW w:w="3684" w:type="dxa"/>
            <w:gridSpan w:val="9"/>
            <w:vAlign w:val="center"/>
          </w:tcPr>
          <w:p w14:paraId="0DC4E0B3">
            <w:pPr>
              <w:jc w:val="center"/>
              <w:rPr>
                <w:sz w:val="21"/>
                <w:szCs w:val="21"/>
              </w:rPr>
            </w:pPr>
            <w:r>
              <w:rPr>
                <w:sz w:val="21"/>
                <w:szCs w:val="21"/>
              </w:rPr>
              <w:t>Q:29.08.09,29.09.01,29.10.05,39.12.01</w:t>
            </w:r>
          </w:p>
          <w:p w14:paraId="4691E16B">
            <w:pPr>
              <w:jc w:val="center"/>
              <w:rPr>
                <w:sz w:val="21"/>
                <w:szCs w:val="21"/>
              </w:rPr>
            </w:pPr>
            <w:r>
              <w:rPr>
                <w:sz w:val="21"/>
                <w:szCs w:val="21"/>
              </w:rPr>
              <w:t>E:29.08.09,29.09.01,29.10.05,33.03.01,39.12.01</w:t>
            </w:r>
          </w:p>
          <w:p w14:paraId="6A641542">
            <w:pPr>
              <w:jc w:val="center"/>
              <w:rPr>
                <w:sz w:val="21"/>
                <w:szCs w:val="21"/>
              </w:rPr>
            </w:pPr>
            <w:r>
              <w:rPr>
                <w:sz w:val="21"/>
                <w:szCs w:val="21"/>
              </w:rPr>
              <w:t>O:29.08.09,29.09.01,29.10.05,33.03.01,39.12.01</w:t>
            </w:r>
          </w:p>
        </w:tc>
        <w:tc>
          <w:tcPr>
            <w:tcW w:w="1560" w:type="dxa"/>
            <w:gridSpan w:val="2"/>
            <w:vAlign w:val="center"/>
          </w:tcPr>
          <w:p w14:paraId="31CA2CE0">
            <w:pPr>
              <w:jc w:val="center"/>
              <w:rPr>
                <w:sz w:val="21"/>
                <w:szCs w:val="21"/>
              </w:rPr>
            </w:pPr>
            <w:r>
              <w:rPr>
                <w:sz w:val="21"/>
                <w:szCs w:val="21"/>
              </w:rPr>
              <w:t>13223424716</w:t>
            </w:r>
          </w:p>
        </w:tc>
      </w:tr>
      <w:tr w14:paraId="76BCB3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7529491">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4A9F103D">
            <w:pPr>
              <w:jc w:val="left"/>
              <w:rPr>
                <w:sz w:val="21"/>
                <w:szCs w:val="21"/>
              </w:rPr>
            </w:pPr>
            <w:r>
              <w:rPr>
                <w:sz w:val="21"/>
                <w:szCs w:val="21"/>
              </w:rPr>
              <w:t>组员</w:t>
            </w:r>
          </w:p>
        </w:tc>
        <w:tc>
          <w:tcPr>
            <w:tcW w:w="850" w:type="dxa"/>
            <w:gridSpan w:val="2"/>
            <w:vAlign w:val="center"/>
          </w:tcPr>
          <w:p w14:paraId="7EE693C7">
            <w:pPr>
              <w:tabs>
                <w:tab w:val="left" w:pos="300"/>
              </w:tabs>
              <w:jc w:val="center"/>
              <w:rPr>
                <w:sz w:val="21"/>
                <w:szCs w:val="21"/>
              </w:rPr>
            </w:pPr>
            <w:r>
              <w:rPr>
                <w:sz w:val="21"/>
                <w:szCs w:val="21"/>
              </w:rPr>
              <w:t>徐红英</w:t>
            </w:r>
          </w:p>
        </w:tc>
        <w:tc>
          <w:tcPr>
            <w:tcW w:w="850" w:type="dxa"/>
            <w:vAlign w:val="center"/>
          </w:tcPr>
          <w:p w14:paraId="46C6F897">
            <w:pPr>
              <w:jc w:val="center"/>
              <w:rPr>
                <w:sz w:val="21"/>
                <w:szCs w:val="21"/>
              </w:rPr>
            </w:pPr>
            <w:r>
              <w:rPr>
                <w:sz w:val="21"/>
                <w:szCs w:val="21"/>
              </w:rPr>
              <w:t>女</w:t>
            </w:r>
          </w:p>
        </w:tc>
        <w:tc>
          <w:tcPr>
            <w:tcW w:w="2699" w:type="dxa"/>
            <w:gridSpan w:val="4"/>
            <w:vAlign w:val="center"/>
          </w:tcPr>
          <w:p w14:paraId="7821949A">
            <w:pPr>
              <w:ind w:left="117"/>
              <w:jc w:val="center"/>
              <w:rPr>
                <w:sz w:val="21"/>
                <w:szCs w:val="21"/>
              </w:rPr>
            </w:pPr>
            <w:r>
              <w:rPr>
                <w:sz w:val="21"/>
                <w:szCs w:val="21"/>
              </w:rPr>
              <w:t>2024-N1QMS-4034524</w:t>
            </w:r>
          </w:p>
          <w:p w14:paraId="2EFB2E3D">
            <w:pPr>
              <w:ind w:left="117"/>
              <w:jc w:val="center"/>
              <w:rPr>
                <w:sz w:val="21"/>
                <w:szCs w:val="21"/>
              </w:rPr>
            </w:pPr>
            <w:r>
              <w:rPr>
                <w:sz w:val="21"/>
                <w:szCs w:val="21"/>
              </w:rPr>
              <w:t>2022-N1EMS-3034524</w:t>
            </w:r>
          </w:p>
          <w:p w14:paraId="7605A85C">
            <w:pPr>
              <w:ind w:left="117"/>
              <w:jc w:val="center"/>
              <w:rPr>
                <w:sz w:val="21"/>
                <w:szCs w:val="21"/>
              </w:rPr>
            </w:pPr>
            <w:r>
              <w:rPr>
                <w:sz w:val="21"/>
                <w:szCs w:val="21"/>
              </w:rPr>
              <w:t>2022-N1OHSMS-3034524</w:t>
            </w:r>
          </w:p>
        </w:tc>
        <w:tc>
          <w:tcPr>
            <w:tcW w:w="3684" w:type="dxa"/>
            <w:gridSpan w:val="9"/>
            <w:vAlign w:val="center"/>
          </w:tcPr>
          <w:p w14:paraId="4DDB908A">
            <w:pPr>
              <w:jc w:val="center"/>
              <w:rPr>
                <w:sz w:val="21"/>
                <w:szCs w:val="21"/>
              </w:rPr>
            </w:pPr>
            <w:r>
              <w:rPr>
                <w:sz w:val="21"/>
                <w:szCs w:val="21"/>
              </w:rPr>
              <w:t>Q:29.08.09,29.09.01,29.10.05</w:t>
            </w:r>
          </w:p>
          <w:p w14:paraId="68E1BED3">
            <w:pPr>
              <w:jc w:val="center"/>
              <w:rPr>
                <w:sz w:val="21"/>
                <w:szCs w:val="21"/>
              </w:rPr>
            </w:pPr>
            <w:r>
              <w:rPr>
                <w:sz w:val="21"/>
                <w:szCs w:val="21"/>
              </w:rPr>
              <w:t>E:29.08.09,29.09.01,29.10.05</w:t>
            </w:r>
          </w:p>
          <w:p w14:paraId="11CE2C43">
            <w:pPr>
              <w:jc w:val="center"/>
              <w:rPr>
                <w:sz w:val="21"/>
                <w:szCs w:val="21"/>
              </w:rPr>
            </w:pPr>
            <w:r>
              <w:rPr>
                <w:sz w:val="21"/>
                <w:szCs w:val="21"/>
              </w:rPr>
              <w:t>O:29.08.09,29.09.01,29.10.05</w:t>
            </w:r>
          </w:p>
        </w:tc>
        <w:tc>
          <w:tcPr>
            <w:tcW w:w="1560" w:type="dxa"/>
            <w:gridSpan w:val="2"/>
            <w:vAlign w:val="center"/>
          </w:tcPr>
          <w:p w14:paraId="50F15838">
            <w:pPr>
              <w:jc w:val="center"/>
              <w:rPr>
                <w:sz w:val="21"/>
                <w:szCs w:val="21"/>
              </w:rPr>
            </w:pPr>
            <w:r>
              <w:rPr>
                <w:sz w:val="21"/>
                <w:szCs w:val="21"/>
              </w:rPr>
              <w:t>13513377935</w:t>
            </w:r>
          </w:p>
        </w:tc>
      </w:tr>
      <w:tr w14:paraId="35BD90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ABEC729">
            <w:pPr>
              <w:rPr>
                <w:sz w:val="21"/>
                <w:szCs w:val="21"/>
              </w:rPr>
            </w:pPr>
            <w:bookmarkStart w:id="32" w:name="_GoBack"/>
            <w:bookmarkEnd w:id="32"/>
            <w:r>
              <w:rPr>
                <w:rFonts w:hint="eastAsia"/>
                <w:sz w:val="21"/>
                <w:szCs w:val="21"/>
              </w:rPr>
              <w:t>审核部联系人：</w:t>
            </w:r>
          </w:p>
          <w:p w14:paraId="2B124C35">
            <w:pPr>
              <w:widowControl/>
              <w:jc w:val="left"/>
              <w:rPr>
                <w:sz w:val="21"/>
                <w:szCs w:val="21"/>
              </w:rPr>
            </w:pPr>
            <w:bookmarkStart w:id="30" w:name="审核派遣人"/>
            <w:r>
              <w:rPr>
                <w:sz w:val="21"/>
                <w:szCs w:val="21"/>
              </w:rPr>
              <w:t>夏僧道</w:t>
            </w:r>
            <w:bookmarkEnd w:id="30"/>
          </w:p>
          <w:p w14:paraId="1FC8E59D">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56AB3DB">
            <w:pPr>
              <w:widowControl/>
              <w:ind w:firstLine="3360" w:firstLineChars="1600"/>
              <w:jc w:val="left"/>
              <w:rPr>
                <w:sz w:val="21"/>
                <w:szCs w:val="21"/>
              </w:rPr>
            </w:pPr>
          </w:p>
          <w:p w14:paraId="473EC87D">
            <w:pPr>
              <w:widowControl/>
              <w:ind w:firstLine="2100" w:firstLineChars="1000"/>
              <w:jc w:val="left"/>
              <w:rPr>
                <w:sz w:val="21"/>
                <w:szCs w:val="21"/>
              </w:rPr>
            </w:pPr>
            <w:bookmarkStart w:id="31" w:name="审批日期"/>
            <w:r>
              <w:rPr>
                <w:rFonts w:hint="eastAsia"/>
                <w:sz w:val="21"/>
                <w:szCs w:val="21"/>
              </w:rPr>
              <w:t>2025-02-11</w:t>
            </w:r>
            <w:bookmarkEnd w:id="31"/>
          </w:p>
        </w:tc>
        <w:tc>
          <w:tcPr>
            <w:tcW w:w="5244" w:type="dxa"/>
            <w:gridSpan w:val="11"/>
          </w:tcPr>
          <w:p w14:paraId="272D30E8">
            <w:pPr>
              <w:rPr>
                <w:sz w:val="21"/>
                <w:szCs w:val="21"/>
              </w:rPr>
            </w:pPr>
            <w:r>
              <w:rPr>
                <w:rFonts w:hint="eastAsia"/>
                <w:sz w:val="21"/>
                <w:szCs w:val="21"/>
              </w:rPr>
              <w:t>受审核方代表签字：</w:t>
            </w:r>
          </w:p>
          <w:p w14:paraId="4A79A180">
            <w:pPr>
              <w:rPr>
                <w:sz w:val="21"/>
                <w:szCs w:val="21"/>
              </w:rPr>
            </w:pPr>
          </w:p>
          <w:p w14:paraId="3298BCAC">
            <w:pPr>
              <w:rPr>
                <w:sz w:val="21"/>
                <w:szCs w:val="21"/>
              </w:rPr>
            </w:pPr>
          </w:p>
          <w:p w14:paraId="6FFB1DE4">
            <w:pPr>
              <w:ind w:firstLine="2100" w:firstLineChars="1000"/>
              <w:rPr>
                <w:sz w:val="21"/>
                <w:szCs w:val="21"/>
              </w:rPr>
            </w:pPr>
            <w:r>
              <w:rPr>
                <w:rFonts w:hint="eastAsia"/>
                <w:sz w:val="21"/>
                <w:szCs w:val="21"/>
              </w:rPr>
              <w:t>受审核方：（盖章）</w:t>
            </w:r>
          </w:p>
          <w:p w14:paraId="661DFC7E">
            <w:pPr>
              <w:widowControl/>
              <w:ind w:firstLine="2310" w:firstLineChars="1100"/>
              <w:jc w:val="left"/>
              <w:rPr>
                <w:sz w:val="21"/>
                <w:szCs w:val="21"/>
              </w:rPr>
            </w:pPr>
            <w:r>
              <w:rPr>
                <w:rFonts w:hint="eastAsia"/>
                <w:sz w:val="21"/>
                <w:szCs w:val="21"/>
              </w:rPr>
              <w:t>年月日</w:t>
            </w:r>
          </w:p>
        </w:tc>
      </w:tr>
      <w:tr w14:paraId="34AD9A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A89398A">
            <w:pPr>
              <w:spacing w:line="240" w:lineRule="atLeast"/>
              <w:rPr>
                <w:rFonts w:ascii="宋体" w:hAnsi="宋体"/>
                <w:sz w:val="21"/>
                <w:szCs w:val="21"/>
              </w:rPr>
            </w:pPr>
            <w:r>
              <w:rPr>
                <w:rFonts w:hint="eastAsia" w:ascii="宋体" w:hAnsi="宋体"/>
                <w:sz w:val="21"/>
                <w:szCs w:val="21"/>
              </w:rPr>
              <w:t>备注：</w:t>
            </w:r>
          </w:p>
          <w:p w14:paraId="6B91A63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ECCD6B2">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75B72B1">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EDBE4B3">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486F1F0">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AD7E056">
            <w:pPr>
              <w:spacing w:line="276" w:lineRule="auto"/>
              <w:jc w:val="center"/>
              <w:rPr>
                <w:b/>
                <w:bCs/>
                <w:color w:val="000099"/>
                <w:sz w:val="21"/>
                <w:szCs w:val="21"/>
              </w:rPr>
            </w:pPr>
          </w:p>
          <w:p w14:paraId="384B451E">
            <w:pPr>
              <w:spacing w:line="276" w:lineRule="auto"/>
              <w:jc w:val="center"/>
              <w:rPr>
                <w:b/>
                <w:bCs/>
                <w:color w:val="000099"/>
                <w:sz w:val="21"/>
                <w:szCs w:val="21"/>
              </w:rPr>
            </w:pPr>
            <w:r>
              <w:rPr>
                <w:rFonts w:hint="eastAsia"/>
                <w:b/>
                <w:bCs/>
                <w:color w:val="000099"/>
                <w:sz w:val="21"/>
                <w:szCs w:val="21"/>
              </w:rPr>
              <w:t>国标联合</w:t>
            </w:r>
          </w:p>
          <w:p w14:paraId="3492BCE4">
            <w:pPr>
              <w:spacing w:line="276" w:lineRule="auto"/>
              <w:jc w:val="center"/>
              <w:rPr>
                <w:sz w:val="21"/>
                <w:szCs w:val="21"/>
              </w:rPr>
            </w:pPr>
            <w:r>
              <w:rPr>
                <w:rFonts w:hint="eastAsia"/>
                <w:b/>
                <w:bCs/>
                <w:color w:val="000099"/>
                <w:sz w:val="21"/>
                <w:szCs w:val="21"/>
              </w:rPr>
              <w:t>企业微信号</w:t>
            </w:r>
          </w:p>
        </w:tc>
      </w:tr>
      <w:tr w14:paraId="0933C4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CA8625A">
            <w:pPr>
              <w:spacing w:line="240" w:lineRule="atLeast"/>
              <w:rPr>
                <w:rFonts w:ascii="宋体" w:hAnsi="宋体"/>
                <w:sz w:val="21"/>
                <w:szCs w:val="21"/>
              </w:rPr>
            </w:pPr>
          </w:p>
        </w:tc>
        <w:tc>
          <w:tcPr>
            <w:tcW w:w="1850" w:type="dxa"/>
            <w:gridSpan w:val="3"/>
          </w:tcPr>
          <w:p w14:paraId="359CFEA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7A18C5E">
      <w:pPr>
        <w:pStyle w:val="2"/>
      </w:pPr>
    </w:p>
    <w:p w14:paraId="1E497402">
      <w:pPr>
        <w:pStyle w:val="2"/>
      </w:pPr>
    </w:p>
    <w:p w14:paraId="04B0B302">
      <w:pPr>
        <w:pStyle w:val="2"/>
      </w:pPr>
    </w:p>
    <w:p w14:paraId="1946FCCB">
      <w:pPr>
        <w:pStyle w:val="2"/>
      </w:pPr>
    </w:p>
    <w:p w14:paraId="041CC804">
      <w:pPr>
        <w:pStyle w:val="2"/>
      </w:pPr>
    </w:p>
    <w:p w14:paraId="50345971">
      <w:pPr>
        <w:pStyle w:val="2"/>
      </w:pPr>
    </w:p>
    <w:p w14:paraId="41226406">
      <w:pPr>
        <w:pStyle w:val="2"/>
      </w:pPr>
    </w:p>
    <w:p w14:paraId="3EBD0F7F">
      <w:pPr>
        <w:pStyle w:val="2"/>
      </w:pPr>
    </w:p>
    <w:p w14:paraId="50AA8CCB">
      <w:pPr>
        <w:pStyle w:val="2"/>
      </w:pPr>
    </w:p>
    <w:p w14:paraId="73BA5E1F">
      <w:pPr>
        <w:pStyle w:val="2"/>
      </w:pPr>
    </w:p>
    <w:p w14:paraId="54E4783A">
      <w:pPr>
        <w:pStyle w:val="2"/>
      </w:pPr>
    </w:p>
    <w:p w14:paraId="64B8D7C2">
      <w:pPr>
        <w:pStyle w:val="2"/>
      </w:pPr>
    </w:p>
    <w:p w14:paraId="0C4691BE">
      <w:pPr>
        <w:pStyle w:val="2"/>
      </w:pPr>
    </w:p>
    <w:p w14:paraId="6077220C">
      <w:pPr>
        <w:pStyle w:val="2"/>
      </w:pPr>
    </w:p>
    <w:p w14:paraId="3843F2B2">
      <w:pPr>
        <w:pStyle w:val="2"/>
      </w:pPr>
    </w:p>
    <w:p w14:paraId="68C33393">
      <w:pPr>
        <w:pStyle w:val="2"/>
      </w:pPr>
    </w:p>
    <w:p w14:paraId="4205BD32">
      <w:pPr>
        <w:pStyle w:val="2"/>
      </w:pPr>
    </w:p>
    <w:p w14:paraId="3C5EB214">
      <w:pPr>
        <w:pStyle w:val="2"/>
      </w:pPr>
    </w:p>
    <w:p w14:paraId="1324FA6A">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9151FE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F25B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F0342D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B4C4FA1">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3E7ACF0">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044BAA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F33F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073B61">
            <w:pPr>
              <w:pStyle w:val="2"/>
              <w:rPr>
                <w:rFonts w:ascii="宋体" w:hAnsi="宋体"/>
                <w:sz w:val="21"/>
                <w:szCs w:val="21"/>
              </w:rPr>
            </w:pPr>
          </w:p>
        </w:tc>
        <w:tc>
          <w:tcPr>
            <w:tcW w:w="1275" w:type="dxa"/>
            <w:vAlign w:val="center"/>
          </w:tcPr>
          <w:p w14:paraId="5985F4F8">
            <w:pPr>
              <w:rPr>
                <w:rFonts w:ascii="宋体" w:hAnsi="宋体"/>
                <w:sz w:val="21"/>
                <w:szCs w:val="21"/>
              </w:rPr>
            </w:pPr>
          </w:p>
        </w:tc>
        <w:tc>
          <w:tcPr>
            <w:tcW w:w="1276" w:type="dxa"/>
            <w:vAlign w:val="center"/>
          </w:tcPr>
          <w:p w14:paraId="6EF8722A">
            <w:pPr>
              <w:rPr>
                <w:rFonts w:ascii="宋体" w:hAnsi="宋体"/>
                <w:sz w:val="21"/>
                <w:szCs w:val="21"/>
              </w:rPr>
            </w:pPr>
          </w:p>
        </w:tc>
        <w:tc>
          <w:tcPr>
            <w:tcW w:w="6685" w:type="dxa"/>
            <w:gridSpan w:val="3"/>
            <w:vAlign w:val="center"/>
          </w:tcPr>
          <w:p w14:paraId="12805A1D">
            <w:pPr>
              <w:rPr>
                <w:rFonts w:ascii="宋体" w:hAnsi="宋体"/>
                <w:sz w:val="21"/>
                <w:szCs w:val="21"/>
              </w:rPr>
            </w:pPr>
          </w:p>
        </w:tc>
      </w:tr>
      <w:tr w14:paraId="0B8035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259273">
            <w:pPr>
              <w:pStyle w:val="2"/>
              <w:rPr>
                <w:rFonts w:ascii="宋体" w:hAnsi="宋体"/>
                <w:sz w:val="21"/>
                <w:szCs w:val="21"/>
              </w:rPr>
            </w:pPr>
          </w:p>
        </w:tc>
        <w:tc>
          <w:tcPr>
            <w:tcW w:w="1275" w:type="dxa"/>
            <w:vAlign w:val="center"/>
          </w:tcPr>
          <w:p w14:paraId="7B125610">
            <w:pPr>
              <w:rPr>
                <w:rFonts w:ascii="宋体" w:hAnsi="宋体"/>
                <w:sz w:val="21"/>
                <w:szCs w:val="21"/>
              </w:rPr>
            </w:pPr>
          </w:p>
        </w:tc>
        <w:tc>
          <w:tcPr>
            <w:tcW w:w="1276" w:type="dxa"/>
            <w:vAlign w:val="center"/>
          </w:tcPr>
          <w:p w14:paraId="11A5E274">
            <w:pPr>
              <w:rPr>
                <w:rFonts w:ascii="宋体" w:hAnsi="宋体"/>
                <w:sz w:val="21"/>
                <w:szCs w:val="21"/>
              </w:rPr>
            </w:pPr>
          </w:p>
        </w:tc>
        <w:tc>
          <w:tcPr>
            <w:tcW w:w="6685" w:type="dxa"/>
            <w:gridSpan w:val="3"/>
            <w:vAlign w:val="center"/>
          </w:tcPr>
          <w:p w14:paraId="12A4A7D4">
            <w:pPr>
              <w:rPr>
                <w:rFonts w:ascii="宋体" w:hAnsi="宋体"/>
                <w:sz w:val="21"/>
                <w:szCs w:val="21"/>
              </w:rPr>
            </w:pPr>
          </w:p>
        </w:tc>
      </w:tr>
      <w:tr w14:paraId="74B812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2BB5DD">
            <w:pPr>
              <w:pStyle w:val="2"/>
              <w:rPr>
                <w:rFonts w:ascii="宋体" w:hAnsi="宋体"/>
                <w:sz w:val="21"/>
                <w:szCs w:val="21"/>
              </w:rPr>
            </w:pPr>
          </w:p>
        </w:tc>
        <w:tc>
          <w:tcPr>
            <w:tcW w:w="1275" w:type="dxa"/>
            <w:vAlign w:val="center"/>
          </w:tcPr>
          <w:p w14:paraId="740BEB23">
            <w:pPr>
              <w:rPr>
                <w:rFonts w:ascii="宋体" w:hAnsi="宋体"/>
                <w:sz w:val="21"/>
                <w:szCs w:val="21"/>
              </w:rPr>
            </w:pPr>
          </w:p>
        </w:tc>
        <w:tc>
          <w:tcPr>
            <w:tcW w:w="1276" w:type="dxa"/>
            <w:vAlign w:val="center"/>
          </w:tcPr>
          <w:p w14:paraId="4FAF8036">
            <w:pPr>
              <w:rPr>
                <w:rFonts w:ascii="宋体" w:hAnsi="宋体"/>
                <w:sz w:val="21"/>
                <w:szCs w:val="21"/>
              </w:rPr>
            </w:pPr>
          </w:p>
        </w:tc>
        <w:tc>
          <w:tcPr>
            <w:tcW w:w="6685" w:type="dxa"/>
            <w:gridSpan w:val="3"/>
            <w:vAlign w:val="center"/>
          </w:tcPr>
          <w:p w14:paraId="6733F58B">
            <w:pPr>
              <w:rPr>
                <w:rFonts w:ascii="宋体" w:hAnsi="宋体"/>
                <w:sz w:val="21"/>
                <w:szCs w:val="21"/>
              </w:rPr>
            </w:pPr>
          </w:p>
        </w:tc>
      </w:tr>
      <w:tr w14:paraId="4086F8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4B2B5B">
            <w:pPr>
              <w:pStyle w:val="2"/>
              <w:rPr>
                <w:rFonts w:ascii="宋体" w:hAnsi="宋体"/>
                <w:sz w:val="21"/>
                <w:szCs w:val="21"/>
              </w:rPr>
            </w:pPr>
          </w:p>
        </w:tc>
        <w:tc>
          <w:tcPr>
            <w:tcW w:w="1275" w:type="dxa"/>
            <w:vAlign w:val="center"/>
          </w:tcPr>
          <w:p w14:paraId="305D1EE0">
            <w:pPr>
              <w:rPr>
                <w:rFonts w:ascii="宋体" w:hAnsi="宋体"/>
                <w:sz w:val="21"/>
                <w:szCs w:val="21"/>
              </w:rPr>
            </w:pPr>
          </w:p>
        </w:tc>
        <w:tc>
          <w:tcPr>
            <w:tcW w:w="1276" w:type="dxa"/>
            <w:vAlign w:val="center"/>
          </w:tcPr>
          <w:p w14:paraId="43E9690C">
            <w:pPr>
              <w:rPr>
                <w:rFonts w:ascii="宋体" w:hAnsi="宋体"/>
                <w:sz w:val="21"/>
                <w:szCs w:val="21"/>
              </w:rPr>
            </w:pPr>
          </w:p>
        </w:tc>
        <w:tc>
          <w:tcPr>
            <w:tcW w:w="6685" w:type="dxa"/>
            <w:gridSpan w:val="3"/>
            <w:vAlign w:val="center"/>
          </w:tcPr>
          <w:p w14:paraId="643DEE38">
            <w:pPr>
              <w:rPr>
                <w:rFonts w:ascii="宋体" w:hAnsi="宋体"/>
                <w:sz w:val="21"/>
                <w:szCs w:val="21"/>
              </w:rPr>
            </w:pPr>
          </w:p>
        </w:tc>
      </w:tr>
      <w:tr w14:paraId="3599FE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B2B02C">
            <w:pPr>
              <w:pStyle w:val="2"/>
              <w:rPr>
                <w:rFonts w:ascii="宋体" w:hAnsi="宋体"/>
                <w:sz w:val="21"/>
                <w:szCs w:val="21"/>
              </w:rPr>
            </w:pPr>
          </w:p>
        </w:tc>
        <w:tc>
          <w:tcPr>
            <w:tcW w:w="1275" w:type="dxa"/>
            <w:vAlign w:val="center"/>
          </w:tcPr>
          <w:p w14:paraId="2FDCB9F0">
            <w:pPr>
              <w:rPr>
                <w:rFonts w:ascii="宋体" w:hAnsi="宋体"/>
                <w:sz w:val="21"/>
                <w:szCs w:val="21"/>
              </w:rPr>
            </w:pPr>
          </w:p>
        </w:tc>
        <w:tc>
          <w:tcPr>
            <w:tcW w:w="1276" w:type="dxa"/>
            <w:vAlign w:val="center"/>
          </w:tcPr>
          <w:p w14:paraId="33384189">
            <w:pPr>
              <w:rPr>
                <w:rFonts w:ascii="宋体" w:hAnsi="宋体"/>
                <w:sz w:val="21"/>
                <w:szCs w:val="21"/>
              </w:rPr>
            </w:pPr>
          </w:p>
        </w:tc>
        <w:tc>
          <w:tcPr>
            <w:tcW w:w="6685" w:type="dxa"/>
            <w:gridSpan w:val="3"/>
            <w:vAlign w:val="center"/>
          </w:tcPr>
          <w:p w14:paraId="348B5E5A">
            <w:pPr>
              <w:rPr>
                <w:rFonts w:ascii="宋体" w:hAnsi="宋体"/>
                <w:sz w:val="21"/>
                <w:szCs w:val="21"/>
              </w:rPr>
            </w:pPr>
          </w:p>
        </w:tc>
      </w:tr>
      <w:tr w14:paraId="6034E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DB42FB">
            <w:pPr>
              <w:pStyle w:val="2"/>
              <w:rPr>
                <w:rFonts w:ascii="宋体" w:hAnsi="宋体"/>
                <w:sz w:val="21"/>
                <w:szCs w:val="21"/>
              </w:rPr>
            </w:pPr>
          </w:p>
        </w:tc>
        <w:tc>
          <w:tcPr>
            <w:tcW w:w="1275" w:type="dxa"/>
            <w:vAlign w:val="center"/>
          </w:tcPr>
          <w:p w14:paraId="762F1810">
            <w:pPr>
              <w:rPr>
                <w:rFonts w:ascii="宋体" w:hAnsi="宋体"/>
                <w:sz w:val="21"/>
                <w:szCs w:val="21"/>
              </w:rPr>
            </w:pPr>
          </w:p>
        </w:tc>
        <w:tc>
          <w:tcPr>
            <w:tcW w:w="1276" w:type="dxa"/>
            <w:vAlign w:val="center"/>
          </w:tcPr>
          <w:p w14:paraId="4803CD72">
            <w:pPr>
              <w:rPr>
                <w:rFonts w:ascii="宋体" w:hAnsi="宋体"/>
                <w:sz w:val="21"/>
                <w:szCs w:val="21"/>
              </w:rPr>
            </w:pPr>
          </w:p>
        </w:tc>
        <w:tc>
          <w:tcPr>
            <w:tcW w:w="6685" w:type="dxa"/>
            <w:gridSpan w:val="3"/>
            <w:vAlign w:val="center"/>
          </w:tcPr>
          <w:p w14:paraId="0A437C2D">
            <w:pPr>
              <w:rPr>
                <w:rFonts w:ascii="宋体" w:hAnsi="宋体"/>
                <w:sz w:val="21"/>
                <w:szCs w:val="21"/>
              </w:rPr>
            </w:pPr>
          </w:p>
        </w:tc>
      </w:tr>
      <w:tr w14:paraId="60CEC1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FDBA75">
            <w:pPr>
              <w:pStyle w:val="2"/>
              <w:rPr>
                <w:rFonts w:ascii="宋体" w:hAnsi="宋体"/>
                <w:sz w:val="21"/>
                <w:szCs w:val="21"/>
              </w:rPr>
            </w:pPr>
          </w:p>
        </w:tc>
        <w:tc>
          <w:tcPr>
            <w:tcW w:w="1275" w:type="dxa"/>
            <w:vAlign w:val="center"/>
          </w:tcPr>
          <w:p w14:paraId="5B124C5F">
            <w:pPr>
              <w:rPr>
                <w:rFonts w:ascii="宋体" w:hAnsi="宋体"/>
                <w:sz w:val="21"/>
                <w:szCs w:val="21"/>
              </w:rPr>
            </w:pPr>
          </w:p>
        </w:tc>
        <w:tc>
          <w:tcPr>
            <w:tcW w:w="1276" w:type="dxa"/>
            <w:vAlign w:val="center"/>
          </w:tcPr>
          <w:p w14:paraId="0247EA2B">
            <w:pPr>
              <w:rPr>
                <w:rFonts w:ascii="宋体" w:hAnsi="宋体"/>
                <w:sz w:val="21"/>
                <w:szCs w:val="21"/>
              </w:rPr>
            </w:pPr>
          </w:p>
        </w:tc>
        <w:tc>
          <w:tcPr>
            <w:tcW w:w="6685" w:type="dxa"/>
            <w:gridSpan w:val="3"/>
            <w:vAlign w:val="center"/>
          </w:tcPr>
          <w:p w14:paraId="348E1F30">
            <w:pPr>
              <w:rPr>
                <w:rFonts w:ascii="宋体" w:hAnsi="宋体"/>
                <w:sz w:val="21"/>
                <w:szCs w:val="21"/>
              </w:rPr>
            </w:pPr>
          </w:p>
        </w:tc>
      </w:tr>
      <w:tr w14:paraId="0E0AF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E4B247">
            <w:pPr>
              <w:pStyle w:val="2"/>
              <w:rPr>
                <w:rFonts w:ascii="宋体" w:hAnsi="宋体"/>
                <w:sz w:val="21"/>
                <w:szCs w:val="21"/>
              </w:rPr>
            </w:pPr>
          </w:p>
        </w:tc>
        <w:tc>
          <w:tcPr>
            <w:tcW w:w="1275" w:type="dxa"/>
            <w:vAlign w:val="center"/>
          </w:tcPr>
          <w:p w14:paraId="5EBC0CD2">
            <w:pPr>
              <w:rPr>
                <w:rFonts w:ascii="宋体" w:hAnsi="宋体"/>
                <w:sz w:val="21"/>
                <w:szCs w:val="21"/>
              </w:rPr>
            </w:pPr>
          </w:p>
        </w:tc>
        <w:tc>
          <w:tcPr>
            <w:tcW w:w="1276" w:type="dxa"/>
            <w:vAlign w:val="center"/>
          </w:tcPr>
          <w:p w14:paraId="32ADC327">
            <w:pPr>
              <w:rPr>
                <w:rFonts w:ascii="宋体" w:hAnsi="宋体"/>
                <w:sz w:val="21"/>
                <w:szCs w:val="21"/>
              </w:rPr>
            </w:pPr>
          </w:p>
        </w:tc>
        <w:tc>
          <w:tcPr>
            <w:tcW w:w="6685" w:type="dxa"/>
            <w:gridSpan w:val="3"/>
            <w:vAlign w:val="center"/>
          </w:tcPr>
          <w:p w14:paraId="7F5012C6">
            <w:pPr>
              <w:rPr>
                <w:rFonts w:ascii="宋体" w:hAnsi="宋体"/>
                <w:sz w:val="21"/>
                <w:szCs w:val="21"/>
              </w:rPr>
            </w:pPr>
          </w:p>
        </w:tc>
      </w:tr>
      <w:tr w14:paraId="72882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7049A2">
            <w:pPr>
              <w:pStyle w:val="2"/>
              <w:rPr>
                <w:rFonts w:ascii="宋体" w:hAnsi="宋体"/>
                <w:sz w:val="21"/>
                <w:szCs w:val="21"/>
              </w:rPr>
            </w:pPr>
          </w:p>
        </w:tc>
        <w:tc>
          <w:tcPr>
            <w:tcW w:w="1275" w:type="dxa"/>
            <w:vAlign w:val="center"/>
          </w:tcPr>
          <w:p w14:paraId="75737F36">
            <w:pPr>
              <w:rPr>
                <w:rFonts w:ascii="宋体" w:hAnsi="宋体"/>
                <w:sz w:val="21"/>
                <w:szCs w:val="21"/>
              </w:rPr>
            </w:pPr>
          </w:p>
        </w:tc>
        <w:tc>
          <w:tcPr>
            <w:tcW w:w="1276" w:type="dxa"/>
            <w:vAlign w:val="center"/>
          </w:tcPr>
          <w:p w14:paraId="6B87F7D1">
            <w:pPr>
              <w:rPr>
                <w:rFonts w:ascii="宋体" w:hAnsi="宋体"/>
                <w:sz w:val="21"/>
                <w:szCs w:val="21"/>
              </w:rPr>
            </w:pPr>
          </w:p>
        </w:tc>
        <w:tc>
          <w:tcPr>
            <w:tcW w:w="6685" w:type="dxa"/>
            <w:gridSpan w:val="3"/>
            <w:vAlign w:val="center"/>
          </w:tcPr>
          <w:p w14:paraId="785C9701">
            <w:pPr>
              <w:rPr>
                <w:rFonts w:ascii="宋体" w:hAnsi="宋体"/>
                <w:sz w:val="21"/>
                <w:szCs w:val="21"/>
              </w:rPr>
            </w:pPr>
          </w:p>
        </w:tc>
      </w:tr>
      <w:tr w14:paraId="4C0A7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C0DB65">
            <w:pPr>
              <w:pStyle w:val="2"/>
              <w:rPr>
                <w:rFonts w:ascii="宋体" w:hAnsi="宋体"/>
                <w:sz w:val="21"/>
                <w:szCs w:val="21"/>
              </w:rPr>
            </w:pPr>
          </w:p>
        </w:tc>
        <w:tc>
          <w:tcPr>
            <w:tcW w:w="1275" w:type="dxa"/>
            <w:vAlign w:val="center"/>
          </w:tcPr>
          <w:p w14:paraId="7074A125">
            <w:pPr>
              <w:rPr>
                <w:rFonts w:ascii="宋体" w:hAnsi="宋体"/>
                <w:sz w:val="21"/>
                <w:szCs w:val="21"/>
              </w:rPr>
            </w:pPr>
          </w:p>
        </w:tc>
        <w:tc>
          <w:tcPr>
            <w:tcW w:w="1276" w:type="dxa"/>
            <w:vAlign w:val="center"/>
          </w:tcPr>
          <w:p w14:paraId="75E7AD95">
            <w:pPr>
              <w:rPr>
                <w:rFonts w:ascii="宋体" w:hAnsi="宋体"/>
                <w:sz w:val="21"/>
                <w:szCs w:val="21"/>
              </w:rPr>
            </w:pPr>
          </w:p>
        </w:tc>
        <w:tc>
          <w:tcPr>
            <w:tcW w:w="6685" w:type="dxa"/>
            <w:gridSpan w:val="3"/>
            <w:vAlign w:val="center"/>
          </w:tcPr>
          <w:p w14:paraId="7B75F3FA">
            <w:pPr>
              <w:rPr>
                <w:rFonts w:ascii="宋体" w:hAnsi="宋体"/>
                <w:sz w:val="21"/>
                <w:szCs w:val="21"/>
              </w:rPr>
            </w:pPr>
          </w:p>
        </w:tc>
      </w:tr>
      <w:tr w14:paraId="318128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C08B9E">
            <w:pPr>
              <w:pStyle w:val="2"/>
              <w:rPr>
                <w:rFonts w:ascii="宋体" w:hAnsi="宋体"/>
                <w:sz w:val="21"/>
                <w:szCs w:val="21"/>
              </w:rPr>
            </w:pPr>
          </w:p>
        </w:tc>
        <w:tc>
          <w:tcPr>
            <w:tcW w:w="1275" w:type="dxa"/>
            <w:vAlign w:val="center"/>
          </w:tcPr>
          <w:p w14:paraId="757EBDF5">
            <w:pPr>
              <w:rPr>
                <w:rFonts w:ascii="宋体" w:hAnsi="宋体"/>
                <w:sz w:val="21"/>
                <w:szCs w:val="21"/>
              </w:rPr>
            </w:pPr>
          </w:p>
        </w:tc>
        <w:tc>
          <w:tcPr>
            <w:tcW w:w="1276" w:type="dxa"/>
            <w:vAlign w:val="center"/>
          </w:tcPr>
          <w:p w14:paraId="2F805E42">
            <w:pPr>
              <w:rPr>
                <w:rFonts w:ascii="宋体" w:hAnsi="宋体"/>
                <w:sz w:val="21"/>
                <w:szCs w:val="21"/>
              </w:rPr>
            </w:pPr>
          </w:p>
        </w:tc>
        <w:tc>
          <w:tcPr>
            <w:tcW w:w="6685" w:type="dxa"/>
            <w:gridSpan w:val="3"/>
            <w:vAlign w:val="center"/>
          </w:tcPr>
          <w:p w14:paraId="317CA56F">
            <w:pPr>
              <w:rPr>
                <w:rFonts w:ascii="宋体" w:hAnsi="宋体"/>
                <w:sz w:val="21"/>
                <w:szCs w:val="21"/>
              </w:rPr>
            </w:pPr>
          </w:p>
        </w:tc>
      </w:tr>
      <w:tr w14:paraId="0E3375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F9663D">
            <w:pPr>
              <w:pStyle w:val="2"/>
              <w:rPr>
                <w:rFonts w:ascii="宋体" w:hAnsi="宋体"/>
                <w:sz w:val="21"/>
                <w:szCs w:val="21"/>
              </w:rPr>
            </w:pPr>
          </w:p>
        </w:tc>
        <w:tc>
          <w:tcPr>
            <w:tcW w:w="1275" w:type="dxa"/>
            <w:vAlign w:val="center"/>
          </w:tcPr>
          <w:p w14:paraId="1A19565D">
            <w:pPr>
              <w:rPr>
                <w:rFonts w:ascii="宋体" w:hAnsi="宋体"/>
                <w:sz w:val="21"/>
                <w:szCs w:val="21"/>
              </w:rPr>
            </w:pPr>
          </w:p>
        </w:tc>
        <w:tc>
          <w:tcPr>
            <w:tcW w:w="1276" w:type="dxa"/>
            <w:vAlign w:val="center"/>
          </w:tcPr>
          <w:p w14:paraId="26F8A2A2">
            <w:pPr>
              <w:rPr>
                <w:rFonts w:ascii="宋体" w:hAnsi="宋体"/>
                <w:sz w:val="21"/>
                <w:szCs w:val="21"/>
              </w:rPr>
            </w:pPr>
          </w:p>
        </w:tc>
        <w:tc>
          <w:tcPr>
            <w:tcW w:w="6685" w:type="dxa"/>
            <w:gridSpan w:val="3"/>
            <w:vAlign w:val="center"/>
          </w:tcPr>
          <w:p w14:paraId="7FFB42CF">
            <w:pPr>
              <w:rPr>
                <w:rFonts w:ascii="宋体" w:hAnsi="宋体"/>
                <w:sz w:val="21"/>
                <w:szCs w:val="21"/>
              </w:rPr>
            </w:pPr>
          </w:p>
        </w:tc>
      </w:tr>
      <w:tr w14:paraId="2E8AC4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971F3C">
            <w:pPr>
              <w:pStyle w:val="2"/>
              <w:rPr>
                <w:rFonts w:ascii="宋体" w:hAnsi="宋体"/>
                <w:sz w:val="21"/>
                <w:szCs w:val="21"/>
              </w:rPr>
            </w:pPr>
          </w:p>
        </w:tc>
        <w:tc>
          <w:tcPr>
            <w:tcW w:w="1275" w:type="dxa"/>
            <w:vAlign w:val="center"/>
          </w:tcPr>
          <w:p w14:paraId="19C77060">
            <w:pPr>
              <w:rPr>
                <w:rFonts w:ascii="宋体" w:hAnsi="宋体"/>
                <w:sz w:val="21"/>
                <w:szCs w:val="21"/>
              </w:rPr>
            </w:pPr>
          </w:p>
        </w:tc>
        <w:tc>
          <w:tcPr>
            <w:tcW w:w="1276" w:type="dxa"/>
            <w:vAlign w:val="center"/>
          </w:tcPr>
          <w:p w14:paraId="3871C14F">
            <w:pPr>
              <w:rPr>
                <w:rFonts w:ascii="宋体" w:hAnsi="宋体"/>
                <w:sz w:val="21"/>
                <w:szCs w:val="21"/>
              </w:rPr>
            </w:pPr>
          </w:p>
        </w:tc>
        <w:tc>
          <w:tcPr>
            <w:tcW w:w="6685" w:type="dxa"/>
            <w:gridSpan w:val="3"/>
            <w:vAlign w:val="center"/>
          </w:tcPr>
          <w:p w14:paraId="25C8A1A0">
            <w:pPr>
              <w:rPr>
                <w:rFonts w:ascii="宋体" w:hAnsi="宋体"/>
                <w:sz w:val="21"/>
                <w:szCs w:val="21"/>
              </w:rPr>
            </w:pPr>
          </w:p>
        </w:tc>
      </w:tr>
      <w:tr w14:paraId="7F986A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BCFF9B">
            <w:pPr>
              <w:pStyle w:val="2"/>
              <w:rPr>
                <w:rFonts w:ascii="宋体" w:hAnsi="宋体"/>
                <w:sz w:val="21"/>
                <w:szCs w:val="21"/>
              </w:rPr>
            </w:pPr>
          </w:p>
        </w:tc>
        <w:tc>
          <w:tcPr>
            <w:tcW w:w="1275" w:type="dxa"/>
            <w:vAlign w:val="center"/>
          </w:tcPr>
          <w:p w14:paraId="60E03B6D">
            <w:pPr>
              <w:rPr>
                <w:rFonts w:ascii="宋体" w:hAnsi="宋体"/>
                <w:sz w:val="21"/>
                <w:szCs w:val="21"/>
              </w:rPr>
            </w:pPr>
          </w:p>
        </w:tc>
        <w:tc>
          <w:tcPr>
            <w:tcW w:w="1276" w:type="dxa"/>
            <w:vAlign w:val="center"/>
          </w:tcPr>
          <w:p w14:paraId="46B7908A">
            <w:pPr>
              <w:rPr>
                <w:rFonts w:ascii="宋体" w:hAnsi="宋体"/>
                <w:sz w:val="21"/>
                <w:szCs w:val="21"/>
              </w:rPr>
            </w:pPr>
          </w:p>
        </w:tc>
        <w:tc>
          <w:tcPr>
            <w:tcW w:w="6685" w:type="dxa"/>
            <w:gridSpan w:val="3"/>
            <w:vAlign w:val="center"/>
          </w:tcPr>
          <w:p w14:paraId="4A8139FF">
            <w:pPr>
              <w:rPr>
                <w:rFonts w:ascii="宋体" w:hAnsi="宋体"/>
                <w:sz w:val="21"/>
                <w:szCs w:val="21"/>
              </w:rPr>
            </w:pPr>
          </w:p>
        </w:tc>
      </w:tr>
      <w:tr w14:paraId="4DE65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215589">
            <w:pPr>
              <w:pStyle w:val="2"/>
              <w:rPr>
                <w:rFonts w:ascii="宋体" w:hAnsi="宋体"/>
                <w:sz w:val="21"/>
                <w:szCs w:val="21"/>
              </w:rPr>
            </w:pPr>
          </w:p>
        </w:tc>
        <w:tc>
          <w:tcPr>
            <w:tcW w:w="1275" w:type="dxa"/>
            <w:vAlign w:val="center"/>
          </w:tcPr>
          <w:p w14:paraId="307A649E">
            <w:pPr>
              <w:rPr>
                <w:rFonts w:ascii="宋体" w:hAnsi="宋体"/>
                <w:sz w:val="21"/>
                <w:szCs w:val="21"/>
              </w:rPr>
            </w:pPr>
          </w:p>
        </w:tc>
        <w:tc>
          <w:tcPr>
            <w:tcW w:w="1276" w:type="dxa"/>
            <w:vAlign w:val="center"/>
          </w:tcPr>
          <w:p w14:paraId="714CF515">
            <w:pPr>
              <w:rPr>
                <w:rFonts w:ascii="宋体" w:hAnsi="宋体"/>
                <w:sz w:val="21"/>
                <w:szCs w:val="21"/>
              </w:rPr>
            </w:pPr>
          </w:p>
        </w:tc>
        <w:tc>
          <w:tcPr>
            <w:tcW w:w="6685" w:type="dxa"/>
            <w:gridSpan w:val="3"/>
            <w:vAlign w:val="center"/>
          </w:tcPr>
          <w:p w14:paraId="7C7767E7">
            <w:pPr>
              <w:rPr>
                <w:rFonts w:ascii="宋体" w:hAnsi="宋体"/>
                <w:sz w:val="21"/>
                <w:szCs w:val="21"/>
              </w:rPr>
            </w:pPr>
          </w:p>
        </w:tc>
      </w:tr>
      <w:tr w14:paraId="153DC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A70248">
            <w:pPr>
              <w:pStyle w:val="2"/>
              <w:rPr>
                <w:rFonts w:ascii="宋体" w:hAnsi="宋体"/>
                <w:sz w:val="21"/>
                <w:szCs w:val="21"/>
              </w:rPr>
            </w:pPr>
          </w:p>
        </w:tc>
        <w:tc>
          <w:tcPr>
            <w:tcW w:w="1275" w:type="dxa"/>
            <w:vAlign w:val="center"/>
          </w:tcPr>
          <w:p w14:paraId="1F3E4134">
            <w:pPr>
              <w:rPr>
                <w:rFonts w:ascii="宋体" w:hAnsi="宋体"/>
                <w:sz w:val="21"/>
                <w:szCs w:val="21"/>
              </w:rPr>
            </w:pPr>
          </w:p>
        </w:tc>
        <w:tc>
          <w:tcPr>
            <w:tcW w:w="1276" w:type="dxa"/>
            <w:vAlign w:val="center"/>
          </w:tcPr>
          <w:p w14:paraId="57BC8CDF">
            <w:pPr>
              <w:rPr>
                <w:rFonts w:ascii="宋体" w:hAnsi="宋体"/>
                <w:sz w:val="21"/>
                <w:szCs w:val="21"/>
              </w:rPr>
            </w:pPr>
          </w:p>
        </w:tc>
        <w:tc>
          <w:tcPr>
            <w:tcW w:w="6685" w:type="dxa"/>
            <w:gridSpan w:val="3"/>
            <w:vAlign w:val="center"/>
          </w:tcPr>
          <w:p w14:paraId="3EAD4399">
            <w:pPr>
              <w:rPr>
                <w:rFonts w:ascii="宋体" w:hAnsi="宋体"/>
                <w:sz w:val="21"/>
                <w:szCs w:val="21"/>
              </w:rPr>
            </w:pPr>
          </w:p>
        </w:tc>
      </w:tr>
      <w:tr w14:paraId="08B2AF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E10311">
            <w:pPr>
              <w:pStyle w:val="2"/>
              <w:rPr>
                <w:rFonts w:ascii="宋体" w:hAnsi="宋体"/>
                <w:sz w:val="21"/>
                <w:szCs w:val="21"/>
              </w:rPr>
            </w:pPr>
          </w:p>
        </w:tc>
        <w:tc>
          <w:tcPr>
            <w:tcW w:w="1275" w:type="dxa"/>
            <w:vAlign w:val="center"/>
          </w:tcPr>
          <w:p w14:paraId="1B0CF545">
            <w:pPr>
              <w:rPr>
                <w:rFonts w:ascii="宋体" w:hAnsi="宋体"/>
                <w:sz w:val="21"/>
                <w:szCs w:val="21"/>
              </w:rPr>
            </w:pPr>
          </w:p>
        </w:tc>
        <w:tc>
          <w:tcPr>
            <w:tcW w:w="1276" w:type="dxa"/>
            <w:vAlign w:val="center"/>
          </w:tcPr>
          <w:p w14:paraId="544F199F">
            <w:pPr>
              <w:rPr>
                <w:rFonts w:ascii="宋体" w:hAnsi="宋体"/>
                <w:sz w:val="21"/>
                <w:szCs w:val="21"/>
              </w:rPr>
            </w:pPr>
          </w:p>
        </w:tc>
        <w:tc>
          <w:tcPr>
            <w:tcW w:w="6685" w:type="dxa"/>
            <w:gridSpan w:val="3"/>
            <w:vAlign w:val="center"/>
          </w:tcPr>
          <w:p w14:paraId="3A700A7C">
            <w:pPr>
              <w:rPr>
                <w:rFonts w:ascii="宋体" w:hAnsi="宋体"/>
                <w:sz w:val="21"/>
                <w:szCs w:val="21"/>
              </w:rPr>
            </w:pPr>
          </w:p>
        </w:tc>
      </w:tr>
      <w:tr w14:paraId="2827A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33D49C5">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FF2E1DE">
            <w:pPr>
              <w:ind w:firstLine="540" w:firstLineChars="300"/>
              <w:rPr>
                <w:rFonts w:ascii="宋体" w:hAnsi="宋体"/>
                <w:sz w:val="21"/>
                <w:szCs w:val="21"/>
              </w:rPr>
            </w:pPr>
            <w:r>
              <w:rPr>
                <w:rFonts w:hint="eastAsia" w:ascii="宋体" w:hAnsi="宋体"/>
                <w:sz w:val="18"/>
                <w:szCs w:val="18"/>
              </w:rPr>
              <w:t>每天中午12：00-12：30审核员午餐时间。</w:t>
            </w:r>
          </w:p>
        </w:tc>
      </w:tr>
      <w:tr w14:paraId="5B070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A66C8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8B86142">
            <w:pPr>
              <w:rPr>
                <w:rFonts w:ascii="宋体" w:hAnsi="宋体"/>
                <w:sz w:val="21"/>
                <w:szCs w:val="21"/>
              </w:rPr>
            </w:pPr>
          </w:p>
        </w:tc>
        <w:tc>
          <w:tcPr>
            <w:tcW w:w="1548" w:type="dxa"/>
            <w:vAlign w:val="center"/>
          </w:tcPr>
          <w:p w14:paraId="23E79EB7">
            <w:pPr>
              <w:jc w:val="center"/>
              <w:rPr>
                <w:rFonts w:ascii="宋体" w:hAnsi="宋体"/>
                <w:sz w:val="21"/>
                <w:szCs w:val="21"/>
              </w:rPr>
            </w:pPr>
            <w:r>
              <w:rPr>
                <w:rFonts w:hint="eastAsia" w:ascii="宋体" w:hAnsi="宋体"/>
                <w:sz w:val="21"/>
                <w:szCs w:val="21"/>
              </w:rPr>
              <w:t>编制日期：</w:t>
            </w:r>
          </w:p>
        </w:tc>
        <w:tc>
          <w:tcPr>
            <w:tcW w:w="3816" w:type="dxa"/>
            <w:vAlign w:val="center"/>
          </w:tcPr>
          <w:p w14:paraId="3841C702">
            <w:pPr>
              <w:rPr>
                <w:rFonts w:ascii="宋体" w:hAnsi="宋体"/>
                <w:sz w:val="21"/>
                <w:szCs w:val="21"/>
              </w:rPr>
            </w:pPr>
            <w:r>
              <w:rPr>
                <w:rFonts w:hint="eastAsia" w:ascii="宋体" w:hAnsi="宋体"/>
                <w:sz w:val="21"/>
                <w:szCs w:val="21"/>
              </w:rPr>
              <w:t>年 月 日</w:t>
            </w:r>
          </w:p>
        </w:tc>
      </w:tr>
      <w:tr w14:paraId="34D6FB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CF17C11">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E708EE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B16DD66">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1BD088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784739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7964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F89F25D">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46D3A">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7ABFE94">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932A47F">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51A17C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1426</Words>
  <Characters>2311</Characters>
  <Lines>11</Lines>
  <Paragraphs>3</Paragraphs>
  <TotalTime>8</TotalTime>
  <ScaleCrop>false</ScaleCrop>
  <LinksUpToDate>false</LinksUpToDate>
  <CharactersWithSpaces>2355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2025-02-11T07:40:23Z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eyJoZGlkIjoiNWEzMzY5YjcyODIxMDdhOTdjZjA2N2Y1MzU2MzVkNzMifQ==</vt:lpwstr>
  </property>
</Properties>
</file>