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深圳市威视特光电科技有限公司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13:30:00下午至2025-02-13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