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20072-2025-QEO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怡心缘（湖北）家居用品有限公司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91421124MA49Q5L52Y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怡心缘（湖北）家居用品有限公司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湖北省黄冈市英山县经济开发区创业大道83号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湖北省黄冈市英山县经济开发区创业大道83号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Q：家居用品制造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E：家居用品制造所涉及场所的相关环境管理活动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O：家居用品制造所涉及场所的相关职业健康安全管理活动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怡心缘（湖北）家居用品有限公司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湖北省黄冈市英山县经济开发区创业大道83号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湖北省黄冈市英山县经济开发区创业大道83号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Q：家居用品制造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E：家居用品制造所涉及场所的相关环境管理活动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O：家居用品制造所涉及场所的相关职业健康安全管理活动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