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莞市欧之可环保包装科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7月11日 上午至2020年07月1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