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重庆富特石业有限公司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0033-2023-QEO-2025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2025年02月16日 上午至2025年02月16日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重庆富特石业有限公司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