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河北亳茜商贸有限责任公司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8:00:00上午至2025-02-24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河北亳茜商贸有限责任公司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