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湖南徕木电子有限公司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冲压件及其组合件、注塑件、连接器的设计和生产所涉及的能源管理活动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