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20034-2024-EnMS-2025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湖南徕木电子有限公司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2.3,2.7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2025年02月13日 下午至2025年02月16日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湖南常德市汉寿经济开发区黄福居委会麒麟路88号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湖南常德市汉寿经济开发区黄福居委会麒麟路88号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